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7A3AE" w14:textId="77777777" w:rsidR="007C09DE" w:rsidRDefault="16F97496" w:rsidP="007C09DE">
      <w:pPr>
        <w:spacing w:after="0" w:line="240" w:lineRule="auto"/>
        <w:jc w:val="center"/>
        <w:rPr>
          <w:b/>
        </w:rPr>
      </w:pPr>
      <w:r w:rsidRPr="16F97496">
        <w:rPr>
          <w:b/>
          <w:bCs/>
        </w:rPr>
        <w:t>Trinity College</w:t>
      </w:r>
    </w:p>
    <w:p w14:paraId="5103EFA7" w14:textId="698C4B1B" w:rsidR="16F97496" w:rsidRDefault="16F97496" w:rsidP="16F97496">
      <w:pPr>
        <w:spacing w:after="0" w:line="240" w:lineRule="auto"/>
        <w:jc w:val="center"/>
      </w:pPr>
      <w:r w:rsidRPr="16F97496">
        <w:rPr>
          <w:b/>
          <w:bCs/>
        </w:rPr>
        <w:t>Bantam Network (BN) Residential Learning Community (RLC)</w:t>
      </w:r>
    </w:p>
    <w:p w14:paraId="672A6659" w14:textId="16FD5573" w:rsidR="007C09DE" w:rsidRPr="002741B0" w:rsidRDefault="004C216B" w:rsidP="002741B0">
      <w:pPr>
        <w:spacing w:after="0" w:line="240" w:lineRule="auto"/>
        <w:jc w:val="center"/>
        <w:rPr>
          <w:b/>
        </w:rPr>
      </w:pPr>
      <w:r>
        <w:rPr>
          <w:b/>
        </w:rPr>
        <w:t xml:space="preserve">Emotional </w:t>
      </w:r>
      <w:r w:rsidR="006D4DB3">
        <w:rPr>
          <w:b/>
        </w:rPr>
        <w:t>Support</w:t>
      </w:r>
      <w:r>
        <w:rPr>
          <w:b/>
        </w:rPr>
        <w:t xml:space="preserve"> Animal </w:t>
      </w:r>
      <w:r w:rsidR="00205510" w:rsidRPr="007C09DE">
        <w:rPr>
          <w:b/>
        </w:rPr>
        <w:t>Agreement</w:t>
      </w:r>
    </w:p>
    <w:p w14:paraId="0A37501D" w14:textId="77777777" w:rsidR="00D56BE1" w:rsidRDefault="00D56BE1" w:rsidP="00D56BE1">
      <w:pPr>
        <w:spacing w:after="0" w:line="240" w:lineRule="auto"/>
      </w:pPr>
    </w:p>
    <w:p w14:paraId="41D7AB93" w14:textId="09E111F3" w:rsidR="002741B0" w:rsidRPr="00BD47D1" w:rsidRDefault="007C09DE" w:rsidP="00BD47D1">
      <w:pPr>
        <w:spacing w:after="0"/>
        <w:ind w:left="7200" w:hanging="7200"/>
        <w:rPr>
          <w:sz w:val="24"/>
          <w:szCs w:val="24"/>
          <w:u w:val="single"/>
        </w:rPr>
      </w:pPr>
      <w:r w:rsidRPr="002741B0">
        <w:rPr>
          <w:sz w:val="24"/>
          <w:szCs w:val="24"/>
        </w:rPr>
        <w:t>Student</w:t>
      </w:r>
      <w:r w:rsidR="00205510" w:rsidRPr="002741B0">
        <w:rPr>
          <w:sz w:val="24"/>
          <w:szCs w:val="24"/>
        </w:rPr>
        <w:t xml:space="preserve"> Name</w:t>
      </w:r>
      <w:r w:rsidR="002741B0">
        <w:rPr>
          <w:sz w:val="24"/>
          <w:szCs w:val="24"/>
        </w:rPr>
        <w:t>:</w:t>
      </w:r>
      <w:r w:rsidR="00BD47D1">
        <w:rPr>
          <w:sz w:val="24"/>
          <w:szCs w:val="24"/>
          <w:u w:val="single"/>
        </w:rPr>
        <w:tab/>
      </w:r>
      <w:r w:rsidR="002741B0">
        <w:rPr>
          <w:sz w:val="24"/>
          <w:szCs w:val="24"/>
        </w:rPr>
        <w:t xml:space="preserve"> </w:t>
      </w:r>
      <w:r w:rsidR="00EB454D" w:rsidRPr="002741B0">
        <w:rPr>
          <w:sz w:val="24"/>
          <w:szCs w:val="24"/>
        </w:rPr>
        <w:t>Class Year</w:t>
      </w:r>
      <w:r w:rsidR="002741B0">
        <w:rPr>
          <w:sz w:val="24"/>
          <w:szCs w:val="24"/>
        </w:rPr>
        <w:t>:</w:t>
      </w:r>
      <w:r w:rsidR="00BD47D1">
        <w:rPr>
          <w:sz w:val="24"/>
          <w:szCs w:val="24"/>
          <w:u w:val="single"/>
        </w:rPr>
        <w:tab/>
      </w:r>
      <w:r w:rsidR="00BD47D1">
        <w:rPr>
          <w:sz w:val="24"/>
          <w:szCs w:val="24"/>
          <w:u w:val="single"/>
        </w:rPr>
        <w:tab/>
      </w:r>
      <w:r w:rsidR="00BD47D1">
        <w:rPr>
          <w:sz w:val="24"/>
          <w:szCs w:val="24"/>
          <w:u w:val="single"/>
        </w:rPr>
        <w:tab/>
      </w:r>
    </w:p>
    <w:p w14:paraId="0CE9226B" w14:textId="1A7A5F83" w:rsidR="002741B0" w:rsidRDefault="007C09DE" w:rsidP="223646A1">
      <w:pPr>
        <w:spacing w:after="0"/>
        <w:ind w:left="7200" w:hanging="7200"/>
        <w:rPr>
          <w:sz w:val="24"/>
          <w:szCs w:val="24"/>
        </w:rPr>
      </w:pPr>
      <w:r w:rsidRPr="002741B0">
        <w:rPr>
          <w:sz w:val="24"/>
          <w:szCs w:val="24"/>
        </w:rPr>
        <w:t xml:space="preserve">Cell </w:t>
      </w:r>
      <w:r w:rsidR="00205510" w:rsidRPr="00DF5FF7">
        <w:rPr>
          <w:sz w:val="24"/>
          <w:szCs w:val="24"/>
        </w:rPr>
        <w:t>Phone:</w:t>
      </w:r>
      <w:r w:rsidR="002741B0" w:rsidRPr="002741B0">
        <w:rPr>
          <w:sz w:val="24"/>
          <w:szCs w:val="24"/>
          <w:u w:val="single"/>
        </w:rPr>
        <w:tab/>
      </w:r>
      <w:r w:rsidR="002741B0" w:rsidRPr="002741B0">
        <w:rPr>
          <w:sz w:val="24"/>
          <w:szCs w:val="24"/>
          <w:u w:val="single"/>
        </w:rPr>
        <w:tab/>
      </w:r>
      <w:r w:rsidR="002741B0" w:rsidRPr="002741B0">
        <w:rPr>
          <w:sz w:val="24"/>
          <w:szCs w:val="24"/>
          <w:u w:val="single"/>
        </w:rPr>
        <w:tab/>
      </w:r>
      <w:r w:rsidR="002741B0" w:rsidRPr="002741B0">
        <w:rPr>
          <w:sz w:val="24"/>
          <w:szCs w:val="24"/>
          <w:u w:val="single"/>
        </w:rPr>
        <w:tab/>
      </w:r>
      <w:r w:rsidR="002741B0" w:rsidRPr="002741B0">
        <w:rPr>
          <w:sz w:val="24"/>
          <w:szCs w:val="24"/>
          <w:u w:val="single"/>
        </w:rPr>
        <w:tab/>
      </w:r>
    </w:p>
    <w:p w14:paraId="6B77CEE2" w14:textId="34511AEF" w:rsidR="002741B0" w:rsidRDefault="00205510" w:rsidP="002741B0">
      <w:pPr>
        <w:spacing w:after="0"/>
        <w:rPr>
          <w:sz w:val="24"/>
          <w:szCs w:val="24"/>
          <w:u w:val="single"/>
        </w:rPr>
      </w:pPr>
      <w:r w:rsidRPr="00DF5FF7">
        <w:rPr>
          <w:sz w:val="24"/>
          <w:szCs w:val="24"/>
        </w:rPr>
        <w:t>Animal Name:</w:t>
      </w:r>
      <w:r w:rsidR="002741B0">
        <w:rPr>
          <w:sz w:val="24"/>
          <w:szCs w:val="24"/>
        </w:rPr>
        <w:tab/>
      </w:r>
      <w:r w:rsidR="002741B0" w:rsidRPr="002741B0">
        <w:rPr>
          <w:sz w:val="24"/>
          <w:szCs w:val="24"/>
          <w:u w:val="single"/>
        </w:rPr>
        <w:tab/>
      </w:r>
      <w:r w:rsidR="002741B0" w:rsidRPr="002741B0">
        <w:rPr>
          <w:sz w:val="24"/>
          <w:szCs w:val="24"/>
          <w:u w:val="single"/>
        </w:rPr>
        <w:tab/>
      </w:r>
      <w:r w:rsidR="002741B0" w:rsidRPr="002741B0">
        <w:rPr>
          <w:sz w:val="24"/>
          <w:szCs w:val="24"/>
          <w:u w:val="single"/>
        </w:rPr>
        <w:tab/>
      </w:r>
      <w:r w:rsidR="002741B0" w:rsidRP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p>
    <w:p w14:paraId="28E86061" w14:textId="40857443" w:rsidR="00205510" w:rsidRPr="002741B0" w:rsidRDefault="007C09DE" w:rsidP="002741B0">
      <w:pPr>
        <w:spacing w:after="0"/>
        <w:rPr>
          <w:sz w:val="24"/>
          <w:szCs w:val="24"/>
          <w:u w:val="single"/>
        </w:rPr>
      </w:pPr>
      <w:r w:rsidRPr="00DF5FF7">
        <w:rPr>
          <w:sz w:val="24"/>
          <w:szCs w:val="24"/>
        </w:rPr>
        <w:t>Animal Type &amp; Breed:</w:t>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p>
    <w:p w14:paraId="1B5D7F42" w14:textId="01B1B8D6" w:rsidR="002741B0" w:rsidRDefault="00205510" w:rsidP="002741B0">
      <w:pPr>
        <w:spacing w:after="0"/>
        <w:rPr>
          <w:sz w:val="24"/>
          <w:szCs w:val="24"/>
          <w:u w:val="single"/>
        </w:rPr>
      </w:pPr>
      <w:r w:rsidRPr="00DF5FF7">
        <w:rPr>
          <w:sz w:val="24"/>
          <w:szCs w:val="24"/>
        </w:rPr>
        <w:t>Veterinarian Name:</w:t>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p>
    <w:p w14:paraId="54AE4F9E" w14:textId="4ABCABAD" w:rsidR="00205510" w:rsidRPr="002741B0" w:rsidRDefault="00205510" w:rsidP="002741B0">
      <w:pPr>
        <w:spacing w:after="0"/>
        <w:rPr>
          <w:sz w:val="24"/>
          <w:szCs w:val="24"/>
          <w:u w:val="single"/>
        </w:rPr>
      </w:pPr>
      <w:r w:rsidRPr="00DF5FF7">
        <w:rPr>
          <w:sz w:val="24"/>
          <w:szCs w:val="24"/>
        </w:rPr>
        <w:t>Veterinarian Phone:</w:t>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r w:rsidR="002741B0">
        <w:rPr>
          <w:sz w:val="24"/>
          <w:szCs w:val="24"/>
          <w:u w:val="single"/>
        </w:rPr>
        <w:tab/>
      </w:r>
    </w:p>
    <w:p w14:paraId="295F1D19" w14:textId="77777777" w:rsidR="002741B0" w:rsidRDefault="002741B0" w:rsidP="002741B0">
      <w:pPr>
        <w:spacing w:after="0" w:line="240" w:lineRule="auto"/>
        <w:rPr>
          <w:b/>
          <w:sz w:val="24"/>
          <w:szCs w:val="24"/>
        </w:rPr>
      </w:pPr>
    </w:p>
    <w:p w14:paraId="5C8596FF" w14:textId="5AE54A45" w:rsidR="00205510" w:rsidRPr="00DF5FF7" w:rsidRDefault="00205510" w:rsidP="002741B0">
      <w:pPr>
        <w:spacing w:after="0" w:line="240" w:lineRule="auto"/>
        <w:jc w:val="both"/>
        <w:rPr>
          <w:b/>
          <w:sz w:val="24"/>
          <w:szCs w:val="24"/>
        </w:rPr>
      </w:pPr>
      <w:r w:rsidRPr="00DF5FF7">
        <w:rPr>
          <w:b/>
          <w:sz w:val="24"/>
          <w:szCs w:val="24"/>
        </w:rPr>
        <w:t xml:space="preserve">Please review </w:t>
      </w:r>
      <w:r w:rsidR="004130CF" w:rsidRPr="00DF5FF7">
        <w:rPr>
          <w:b/>
          <w:sz w:val="24"/>
          <w:szCs w:val="24"/>
        </w:rPr>
        <w:t xml:space="preserve">and initial </w:t>
      </w:r>
      <w:r w:rsidRPr="00DF5FF7">
        <w:rPr>
          <w:b/>
          <w:sz w:val="24"/>
          <w:szCs w:val="24"/>
        </w:rPr>
        <w:t xml:space="preserve">each </w:t>
      </w:r>
      <w:r w:rsidR="004130CF" w:rsidRPr="00DF5FF7">
        <w:rPr>
          <w:b/>
          <w:sz w:val="24"/>
          <w:szCs w:val="24"/>
        </w:rPr>
        <w:t>statement.</w:t>
      </w:r>
      <w:r w:rsidRPr="00DF5FF7">
        <w:rPr>
          <w:b/>
          <w:sz w:val="24"/>
          <w:szCs w:val="24"/>
        </w:rPr>
        <w:t xml:space="preserve"> </w:t>
      </w:r>
    </w:p>
    <w:p w14:paraId="5DAB6C7B" w14:textId="77777777" w:rsidR="00FE7F34" w:rsidRPr="00DF5FF7" w:rsidRDefault="00FE7F34" w:rsidP="002741B0">
      <w:pPr>
        <w:spacing w:after="0" w:line="240" w:lineRule="auto"/>
        <w:jc w:val="both"/>
        <w:rPr>
          <w:i/>
          <w:sz w:val="24"/>
          <w:szCs w:val="24"/>
        </w:rPr>
      </w:pPr>
    </w:p>
    <w:p w14:paraId="6ADC5928" w14:textId="77777777" w:rsidR="00205510" w:rsidRPr="00DF5FF7" w:rsidRDefault="00205510" w:rsidP="002741B0">
      <w:pPr>
        <w:spacing w:after="0" w:line="240" w:lineRule="auto"/>
        <w:jc w:val="both"/>
        <w:rPr>
          <w:i/>
          <w:sz w:val="24"/>
          <w:szCs w:val="24"/>
        </w:rPr>
      </w:pPr>
      <w:r w:rsidRPr="00DF5FF7">
        <w:rPr>
          <w:i/>
          <w:sz w:val="24"/>
          <w:szCs w:val="24"/>
        </w:rPr>
        <w:t xml:space="preserve">Guidelines for </w:t>
      </w:r>
      <w:r w:rsidR="004C216B">
        <w:rPr>
          <w:i/>
          <w:sz w:val="24"/>
          <w:szCs w:val="24"/>
        </w:rPr>
        <w:t xml:space="preserve">Emotional </w:t>
      </w:r>
      <w:r w:rsidR="006D4DB3">
        <w:rPr>
          <w:i/>
          <w:sz w:val="24"/>
          <w:szCs w:val="24"/>
        </w:rPr>
        <w:t>Support</w:t>
      </w:r>
      <w:r w:rsidR="004C216B">
        <w:rPr>
          <w:i/>
          <w:sz w:val="24"/>
          <w:szCs w:val="24"/>
        </w:rPr>
        <w:t xml:space="preserve"> Animal</w:t>
      </w:r>
      <w:r w:rsidR="006D4DB3">
        <w:rPr>
          <w:i/>
          <w:sz w:val="24"/>
          <w:szCs w:val="24"/>
        </w:rPr>
        <w:t>s</w:t>
      </w:r>
      <w:r w:rsidR="004C216B">
        <w:rPr>
          <w:i/>
          <w:sz w:val="24"/>
          <w:szCs w:val="24"/>
        </w:rPr>
        <w:t xml:space="preserve"> </w:t>
      </w:r>
      <w:r w:rsidRPr="00DF5FF7">
        <w:rPr>
          <w:i/>
          <w:sz w:val="24"/>
          <w:szCs w:val="24"/>
        </w:rPr>
        <w:t>care:</w:t>
      </w:r>
    </w:p>
    <w:p w14:paraId="02EB378F" w14:textId="77777777" w:rsidR="007C09DE" w:rsidRPr="00DF5FF7" w:rsidRDefault="007C09DE" w:rsidP="002741B0">
      <w:pPr>
        <w:spacing w:after="0" w:line="240" w:lineRule="auto"/>
        <w:jc w:val="both"/>
        <w:rPr>
          <w:i/>
          <w:sz w:val="24"/>
          <w:szCs w:val="24"/>
        </w:rPr>
      </w:pPr>
    </w:p>
    <w:p w14:paraId="7C608CA6" w14:textId="77777777" w:rsidR="007C09DE" w:rsidRPr="00DF5FF7" w:rsidRDefault="007C09DE" w:rsidP="002741B0">
      <w:pPr>
        <w:spacing w:after="0" w:line="240" w:lineRule="auto"/>
        <w:ind w:left="720" w:hanging="720"/>
        <w:jc w:val="both"/>
        <w:rPr>
          <w:sz w:val="24"/>
          <w:szCs w:val="24"/>
        </w:rPr>
      </w:pPr>
      <w:r w:rsidRPr="00DF5FF7">
        <w:rPr>
          <w:sz w:val="24"/>
          <w:szCs w:val="24"/>
        </w:rPr>
        <w:t>_____</w:t>
      </w:r>
      <w:r w:rsidRPr="00DF5FF7">
        <w:rPr>
          <w:sz w:val="24"/>
          <w:szCs w:val="24"/>
        </w:rPr>
        <w:tab/>
      </w:r>
      <w:r w:rsidR="004C216B">
        <w:rPr>
          <w:sz w:val="24"/>
          <w:szCs w:val="24"/>
        </w:rPr>
        <w:t>A</w:t>
      </w:r>
      <w:r w:rsidR="00205510" w:rsidRPr="00DF5FF7">
        <w:rPr>
          <w:sz w:val="24"/>
          <w:szCs w:val="24"/>
        </w:rPr>
        <w:t>nimals must be</w:t>
      </w:r>
      <w:r w:rsidR="00232828">
        <w:rPr>
          <w:sz w:val="24"/>
          <w:szCs w:val="24"/>
        </w:rPr>
        <w:t xml:space="preserve"> </w:t>
      </w:r>
      <w:r w:rsidR="00205510" w:rsidRPr="00DF5FF7">
        <w:rPr>
          <w:sz w:val="24"/>
          <w:szCs w:val="24"/>
        </w:rPr>
        <w:t xml:space="preserve">housebroken. </w:t>
      </w:r>
    </w:p>
    <w:p w14:paraId="30CD285A" w14:textId="3EF3C7A8" w:rsidR="16F97496" w:rsidRDefault="16F97496" w:rsidP="002741B0">
      <w:pPr>
        <w:spacing w:after="0" w:line="240" w:lineRule="auto"/>
        <w:ind w:left="720" w:hanging="720"/>
        <w:jc w:val="both"/>
        <w:rPr>
          <w:sz w:val="24"/>
          <w:szCs w:val="24"/>
        </w:rPr>
      </w:pPr>
    </w:p>
    <w:p w14:paraId="73075938" w14:textId="63AEDBF6" w:rsidR="16F97496" w:rsidRDefault="223646A1" w:rsidP="223646A1">
      <w:pPr>
        <w:spacing w:after="0" w:line="240" w:lineRule="auto"/>
        <w:ind w:left="720" w:hanging="720"/>
        <w:jc w:val="both"/>
        <w:rPr>
          <w:sz w:val="24"/>
          <w:szCs w:val="24"/>
        </w:rPr>
      </w:pPr>
      <w:r w:rsidRPr="223646A1">
        <w:rPr>
          <w:sz w:val="24"/>
          <w:szCs w:val="24"/>
        </w:rPr>
        <w:t>____</w:t>
      </w:r>
      <w:proofErr w:type="gramStart"/>
      <w:r w:rsidRPr="223646A1">
        <w:rPr>
          <w:sz w:val="24"/>
          <w:szCs w:val="24"/>
        </w:rPr>
        <w:t xml:space="preserve">_ </w:t>
      </w:r>
      <w:r w:rsidR="00BD47D1">
        <w:rPr>
          <w:sz w:val="24"/>
          <w:szCs w:val="24"/>
        </w:rPr>
        <w:t xml:space="preserve"> </w:t>
      </w:r>
      <w:r w:rsidRPr="223646A1">
        <w:rPr>
          <w:sz w:val="24"/>
          <w:szCs w:val="24"/>
        </w:rPr>
        <w:t>Photo</w:t>
      </w:r>
      <w:proofErr w:type="gramEnd"/>
      <w:r w:rsidRPr="223646A1">
        <w:rPr>
          <w:sz w:val="24"/>
          <w:szCs w:val="24"/>
        </w:rPr>
        <w:t xml:space="preserve"> of animal needs to be sent to The office of Student Accessibility Resource Center (SARC).</w:t>
      </w:r>
    </w:p>
    <w:p w14:paraId="6A05A809" w14:textId="77777777" w:rsidR="007C09DE" w:rsidRPr="00DF5FF7" w:rsidRDefault="007C09DE" w:rsidP="002741B0">
      <w:pPr>
        <w:spacing w:after="0" w:line="240" w:lineRule="auto"/>
        <w:jc w:val="both"/>
        <w:rPr>
          <w:sz w:val="24"/>
          <w:szCs w:val="24"/>
        </w:rPr>
      </w:pPr>
    </w:p>
    <w:p w14:paraId="5B91E2E8" w14:textId="77777777" w:rsidR="007C09DE" w:rsidRPr="00DF5FF7" w:rsidRDefault="007C09DE" w:rsidP="002741B0">
      <w:pPr>
        <w:spacing w:after="0" w:line="240" w:lineRule="auto"/>
        <w:ind w:left="720" w:hanging="720"/>
        <w:jc w:val="both"/>
        <w:rPr>
          <w:sz w:val="24"/>
          <w:szCs w:val="24"/>
        </w:rPr>
      </w:pPr>
      <w:r w:rsidRPr="00DF5FF7">
        <w:rPr>
          <w:sz w:val="24"/>
          <w:szCs w:val="24"/>
        </w:rPr>
        <w:t>_____</w:t>
      </w:r>
      <w:r w:rsidRPr="00DF5FF7">
        <w:rPr>
          <w:sz w:val="24"/>
          <w:szCs w:val="24"/>
        </w:rPr>
        <w:tab/>
      </w:r>
      <w:r w:rsidR="00793843" w:rsidRPr="00DF5FF7">
        <w:rPr>
          <w:sz w:val="24"/>
          <w:szCs w:val="24"/>
        </w:rPr>
        <w:t xml:space="preserve">The student is responsible for properly containing and disposing of all animal waste. Indoor animal waste must be placed in a sturdy plastic bag and tied securely before being disposed of in outside trash receptacles. Outdoor animal waste must be immediately retrieved by the student, placed in a plastic bag and securely tied before being disposed of in an outside trash receptacle.  </w:t>
      </w:r>
      <w:r w:rsidR="000A47B7" w:rsidRPr="00DF5FF7">
        <w:rPr>
          <w:sz w:val="24"/>
          <w:szCs w:val="24"/>
        </w:rPr>
        <w:t xml:space="preserve">Students living in a residence hall or apartment should contact the </w:t>
      </w:r>
      <w:r w:rsidR="00851614" w:rsidRPr="00DF5FF7">
        <w:rPr>
          <w:sz w:val="24"/>
          <w:szCs w:val="24"/>
        </w:rPr>
        <w:t>facilities department</w:t>
      </w:r>
      <w:r w:rsidR="000A47B7" w:rsidRPr="00DF5FF7">
        <w:rPr>
          <w:sz w:val="24"/>
          <w:szCs w:val="24"/>
        </w:rPr>
        <w:t xml:space="preserve"> in order to identify an appropriate location for animal waste elimination.</w:t>
      </w:r>
      <w:r w:rsidR="00793843" w:rsidRPr="00DF5FF7">
        <w:rPr>
          <w:sz w:val="24"/>
          <w:szCs w:val="24"/>
        </w:rPr>
        <w:t xml:space="preserve">  </w:t>
      </w:r>
    </w:p>
    <w:p w14:paraId="29D6B04F" w14:textId="77777777" w:rsidR="000A47B7" w:rsidRPr="00DF5FF7" w:rsidRDefault="000A47B7" w:rsidP="002741B0">
      <w:pPr>
        <w:spacing w:after="0" w:line="240" w:lineRule="auto"/>
        <w:ind w:left="720" w:hanging="720"/>
        <w:jc w:val="both"/>
        <w:rPr>
          <w:sz w:val="24"/>
          <w:szCs w:val="24"/>
        </w:rPr>
      </w:pPr>
      <w:r w:rsidRPr="00DF5FF7">
        <w:rPr>
          <w:sz w:val="24"/>
          <w:szCs w:val="24"/>
        </w:rPr>
        <w:t xml:space="preserve"> </w:t>
      </w:r>
    </w:p>
    <w:p w14:paraId="7FC01764" w14:textId="4F2B37C0" w:rsidR="00205510" w:rsidRPr="00DF5FF7" w:rsidRDefault="007C09DE" w:rsidP="002741B0">
      <w:pPr>
        <w:spacing w:after="0" w:line="240" w:lineRule="auto"/>
        <w:ind w:left="720" w:hanging="720"/>
        <w:jc w:val="both"/>
        <w:rPr>
          <w:sz w:val="24"/>
          <w:szCs w:val="24"/>
        </w:rPr>
      </w:pPr>
      <w:r w:rsidRPr="00DF5FF7">
        <w:rPr>
          <w:sz w:val="24"/>
          <w:szCs w:val="24"/>
        </w:rPr>
        <w:t>_____</w:t>
      </w:r>
      <w:r w:rsidRPr="00DF5FF7">
        <w:rPr>
          <w:sz w:val="24"/>
          <w:szCs w:val="24"/>
        </w:rPr>
        <w:tab/>
      </w:r>
      <w:r w:rsidR="00205510" w:rsidRPr="00DF5FF7">
        <w:rPr>
          <w:sz w:val="24"/>
          <w:szCs w:val="24"/>
        </w:rPr>
        <w:t xml:space="preserve">The student must effectively control the </w:t>
      </w:r>
      <w:r w:rsidR="004C216B">
        <w:rPr>
          <w:sz w:val="24"/>
          <w:szCs w:val="24"/>
        </w:rPr>
        <w:t xml:space="preserve">Emotional </w:t>
      </w:r>
      <w:r w:rsidR="006D4DB3">
        <w:rPr>
          <w:sz w:val="24"/>
          <w:szCs w:val="24"/>
        </w:rPr>
        <w:t>Support</w:t>
      </w:r>
      <w:r w:rsidR="004C216B">
        <w:rPr>
          <w:sz w:val="24"/>
          <w:szCs w:val="24"/>
        </w:rPr>
        <w:t xml:space="preserve"> Animal </w:t>
      </w:r>
      <w:r w:rsidR="00205510" w:rsidRPr="00DF5FF7">
        <w:rPr>
          <w:sz w:val="24"/>
          <w:szCs w:val="24"/>
        </w:rPr>
        <w:t xml:space="preserve">at all times. The animal cannot pose a direct threat to </w:t>
      </w:r>
      <w:r w:rsidR="007472C3" w:rsidRPr="00DF5FF7">
        <w:rPr>
          <w:sz w:val="24"/>
          <w:szCs w:val="24"/>
        </w:rPr>
        <w:t>the health</w:t>
      </w:r>
      <w:r w:rsidR="004965BB" w:rsidRPr="00DF5FF7">
        <w:rPr>
          <w:sz w:val="24"/>
          <w:szCs w:val="24"/>
        </w:rPr>
        <w:t xml:space="preserve">, </w:t>
      </w:r>
      <w:r w:rsidR="007472C3" w:rsidRPr="00DF5FF7">
        <w:rPr>
          <w:sz w:val="24"/>
          <w:szCs w:val="24"/>
        </w:rPr>
        <w:t xml:space="preserve">safety </w:t>
      </w:r>
      <w:r w:rsidR="004965BB" w:rsidRPr="00DF5FF7">
        <w:rPr>
          <w:sz w:val="24"/>
          <w:szCs w:val="24"/>
        </w:rPr>
        <w:t xml:space="preserve">or property </w:t>
      </w:r>
      <w:r w:rsidR="007472C3" w:rsidRPr="00DF5FF7">
        <w:rPr>
          <w:sz w:val="24"/>
          <w:szCs w:val="24"/>
        </w:rPr>
        <w:t xml:space="preserve">of others or create a disturbance in the residence halls. </w:t>
      </w:r>
      <w:r w:rsidR="00BC5002" w:rsidRPr="00DF5FF7">
        <w:rPr>
          <w:sz w:val="24"/>
          <w:szCs w:val="24"/>
        </w:rPr>
        <w:t xml:space="preserve">BN RLC and SARC will work together to resolve any conflicts that result from the presence of the animal. </w:t>
      </w:r>
      <w:r w:rsidR="007472C3" w:rsidRPr="00DF5FF7">
        <w:rPr>
          <w:sz w:val="24"/>
          <w:szCs w:val="24"/>
        </w:rPr>
        <w:t>I</w:t>
      </w:r>
      <w:r w:rsidR="00205510" w:rsidRPr="00DF5FF7">
        <w:rPr>
          <w:sz w:val="24"/>
          <w:szCs w:val="24"/>
        </w:rPr>
        <w:t xml:space="preserve">f the </w:t>
      </w:r>
      <w:r w:rsidR="003B5A01" w:rsidRPr="00DF5FF7">
        <w:rPr>
          <w:sz w:val="24"/>
          <w:szCs w:val="24"/>
        </w:rPr>
        <w:t>student</w:t>
      </w:r>
      <w:r w:rsidR="00205510" w:rsidRPr="00DF5FF7">
        <w:rPr>
          <w:sz w:val="24"/>
          <w:szCs w:val="24"/>
        </w:rPr>
        <w:t xml:space="preserve"> cannot effective</w:t>
      </w:r>
      <w:r w:rsidRPr="00DF5FF7">
        <w:rPr>
          <w:sz w:val="24"/>
          <w:szCs w:val="24"/>
        </w:rPr>
        <w:t xml:space="preserve">ly control the animal or if the </w:t>
      </w:r>
      <w:r w:rsidR="00205510" w:rsidRPr="00DF5FF7">
        <w:rPr>
          <w:sz w:val="24"/>
          <w:szCs w:val="24"/>
        </w:rPr>
        <w:t xml:space="preserve">animal poses a direct threat to the health or safety of others, the permission to keep that particular animal in </w:t>
      </w:r>
      <w:r w:rsidR="00851614" w:rsidRPr="00DF5FF7">
        <w:rPr>
          <w:sz w:val="24"/>
          <w:szCs w:val="24"/>
        </w:rPr>
        <w:t>College</w:t>
      </w:r>
      <w:r w:rsidR="00205510" w:rsidRPr="00DF5FF7">
        <w:rPr>
          <w:sz w:val="24"/>
          <w:szCs w:val="24"/>
        </w:rPr>
        <w:t xml:space="preserve"> housing will be rescinded until such time that the problem is rectified.</w:t>
      </w:r>
    </w:p>
    <w:p w14:paraId="5A39BBE3" w14:textId="77777777" w:rsidR="007C09DE" w:rsidRPr="00DF5FF7" w:rsidRDefault="007C09DE" w:rsidP="002741B0">
      <w:pPr>
        <w:spacing w:after="0" w:line="240" w:lineRule="auto"/>
        <w:jc w:val="both"/>
        <w:rPr>
          <w:sz w:val="24"/>
          <w:szCs w:val="24"/>
        </w:rPr>
      </w:pPr>
    </w:p>
    <w:p w14:paraId="15A58CE2" w14:textId="1B263F21" w:rsidR="00205510" w:rsidRPr="00DF5FF7" w:rsidRDefault="007C09DE" w:rsidP="002741B0">
      <w:pPr>
        <w:spacing w:after="0" w:line="240" w:lineRule="auto"/>
        <w:ind w:left="720" w:hanging="720"/>
        <w:jc w:val="both"/>
        <w:rPr>
          <w:sz w:val="24"/>
          <w:szCs w:val="24"/>
        </w:rPr>
      </w:pPr>
      <w:r w:rsidRPr="00DF5FF7">
        <w:rPr>
          <w:sz w:val="24"/>
          <w:szCs w:val="24"/>
        </w:rPr>
        <w:t>_____</w:t>
      </w:r>
      <w:r w:rsidRPr="00DF5FF7">
        <w:rPr>
          <w:sz w:val="24"/>
          <w:szCs w:val="24"/>
        </w:rPr>
        <w:tab/>
      </w:r>
      <w:r w:rsidR="00205510" w:rsidRPr="00DF5FF7">
        <w:rPr>
          <w:sz w:val="24"/>
          <w:szCs w:val="24"/>
        </w:rPr>
        <w:t xml:space="preserve">Routine </w:t>
      </w:r>
      <w:r w:rsidR="00A348AE" w:rsidRPr="00DF5FF7">
        <w:rPr>
          <w:sz w:val="24"/>
          <w:szCs w:val="24"/>
        </w:rPr>
        <w:t xml:space="preserve">care </w:t>
      </w:r>
      <w:r w:rsidR="00205510" w:rsidRPr="00DF5FF7">
        <w:rPr>
          <w:sz w:val="24"/>
          <w:szCs w:val="24"/>
        </w:rPr>
        <w:t xml:space="preserve">of the </w:t>
      </w:r>
      <w:r w:rsidR="004C216B">
        <w:rPr>
          <w:sz w:val="24"/>
          <w:szCs w:val="24"/>
        </w:rPr>
        <w:t xml:space="preserve">Emotional </w:t>
      </w:r>
      <w:r w:rsidR="006D4DB3">
        <w:rPr>
          <w:sz w:val="24"/>
          <w:szCs w:val="24"/>
        </w:rPr>
        <w:t>Support</w:t>
      </w:r>
      <w:r w:rsidR="004C216B">
        <w:rPr>
          <w:sz w:val="24"/>
          <w:szCs w:val="24"/>
        </w:rPr>
        <w:t xml:space="preserve"> Animal </w:t>
      </w:r>
      <w:r w:rsidR="00205510" w:rsidRPr="00DF5FF7">
        <w:rPr>
          <w:sz w:val="24"/>
          <w:szCs w:val="24"/>
        </w:rPr>
        <w:t xml:space="preserve">is expected, including </w:t>
      </w:r>
      <w:r w:rsidR="00A75438" w:rsidRPr="00DF5FF7">
        <w:rPr>
          <w:sz w:val="24"/>
          <w:szCs w:val="24"/>
        </w:rPr>
        <w:t xml:space="preserve">annual </w:t>
      </w:r>
      <w:r w:rsidR="00205510" w:rsidRPr="00DF5FF7">
        <w:rPr>
          <w:sz w:val="24"/>
          <w:szCs w:val="24"/>
        </w:rPr>
        <w:t xml:space="preserve">vaccinations and exams. BN RLC </w:t>
      </w:r>
      <w:r w:rsidR="008540E6" w:rsidRPr="00DF5FF7">
        <w:rPr>
          <w:sz w:val="24"/>
          <w:szCs w:val="24"/>
        </w:rPr>
        <w:t>will</w:t>
      </w:r>
      <w:r w:rsidR="00205510" w:rsidRPr="00DF5FF7">
        <w:rPr>
          <w:sz w:val="24"/>
          <w:szCs w:val="24"/>
        </w:rPr>
        <w:t xml:space="preserve"> request updated</w:t>
      </w:r>
      <w:r w:rsidR="004130CF" w:rsidRPr="00DF5FF7">
        <w:rPr>
          <w:sz w:val="24"/>
          <w:szCs w:val="24"/>
        </w:rPr>
        <w:t xml:space="preserve"> veterinary verification that includes evidence that the animal is flea free </w:t>
      </w:r>
      <w:r w:rsidR="00F43BF6" w:rsidRPr="00DF5FF7">
        <w:rPr>
          <w:sz w:val="24"/>
          <w:szCs w:val="24"/>
        </w:rPr>
        <w:t xml:space="preserve">before moving in and </w:t>
      </w:r>
      <w:r w:rsidR="004130CF" w:rsidRPr="00DF5FF7">
        <w:rPr>
          <w:sz w:val="24"/>
          <w:szCs w:val="24"/>
        </w:rPr>
        <w:t xml:space="preserve">at any time during the animal’s residency in </w:t>
      </w:r>
      <w:r w:rsidR="00F43BF6" w:rsidRPr="00DF5FF7">
        <w:rPr>
          <w:sz w:val="24"/>
          <w:szCs w:val="24"/>
        </w:rPr>
        <w:t>College</w:t>
      </w:r>
      <w:r w:rsidR="004130CF" w:rsidRPr="00DF5FF7">
        <w:rPr>
          <w:sz w:val="24"/>
          <w:szCs w:val="24"/>
        </w:rPr>
        <w:t xml:space="preserve"> housing.</w:t>
      </w:r>
    </w:p>
    <w:p w14:paraId="41C8F396" w14:textId="77777777" w:rsidR="007C09DE" w:rsidRPr="00DF5FF7" w:rsidRDefault="007C09DE" w:rsidP="002741B0">
      <w:pPr>
        <w:spacing w:after="0" w:line="240" w:lineRule="auto"/>
        <w:jc w:val="both"/>
        <w:rPr>
          <w:sz w:val="24"/>
          <w:szCs w:val="24"/>
        </w:rPr>
      </w:pPr>
    </w:p>
    <w:p w14:paraId="48E16906" w14:textId="3CB9C32E" w:rsidR="004130CF" w:rsidRPr="00DF5FF7" w:rsidRDefault="007C09DE" w:rsidP="223646A1">
      <w:pPr>
        <w:spacing w:after="0" w:line="240" w:lineRule="auto"/>
        <w:ind w:left="720" w:hanging="720"/>
        <w:jc w:val="both"/>
        <w:rPr>
          <w:sz w:val="24"/>
          <w:szCs w:val="24"/>
        </w:rPr>
      </w:pPr>
      <w:r w:rsidRPr="00DF5FF7">
        <w:rPr>
          <w:sz w:val="24"/>
          <w:szCs w:val="24"/>
        </w:rPr>
        <w:t>_____</w:t>
      </w:r>
      <w:r w:rsidRPr="00DF5FF7">
        <w:rPr>
          <w:sz w:val="24"/>
          <w:szCs w:val="24"/>
        </w:rPr>
        <w:tab/>
      </w:r>
      <w:r w:rsidR="004130CF" w:rsidRPr="00DF5FF7">
        <w:rPr>
          <w:sz w:val="24"/>
          <w:szCs w:val="24"/>
        </w:rPr>
        <w:t xml:space="preserve">The </w:t>
      </w:r>
      <w:r w:rsidR="004C216B">
        <w:rPr>
          <w:sz w:val="24"/>
          <w:szCs w:val="24"/>
        </w:rPr>
        <w:t xml:space="preserve">Emotional </w:t>
      </w:r>
      <w:r w:rsidR="006D4DB3">
        <w:rPr>
          <w:sz w:val="24"/>
          <w:szCs w:val="24"/>
        </w:rPr>
        <w:t>Support</w:t>
      </w:r>
      <w:r w:rsidR="004C216B">
        <w:rPr>
          <w:sz w:val="24"/>
          <w:szCs w:val="24"/>
        </w:rPr>
        <w:t xml:space="preserve"> Animal </w:t>
      </w:r>
      <w:r w:rsidR="004130CF" w:rsidRPr="00DF5FF7">
        <w:rPr>
          <w:sz w:val="24"/>
          <w:szCs w:val="24"/>
        </w:rPr>
        <w:t xml:space="preserve">should wear a tag that identifies the </w:t>
      </w:r>
      <w:r w:rsidR="003B5A01" w:rsidRPr="00DF5FF7">
        <w:rPr>
          <w:sz w:val="24"/>
          <w:szCs w:val="24"/>
        </w:rPr>
        <w:t xml:space="preserve">student as the </w:t>
      </w:r>
      <w:r w:rsidR="004130CF" w:rsidRPr="00DF5FF7">
        <w:rPr>
          <w:sz w:val="24"/>
          <w:szCs w:val="24"/>
        </w:rPr>
        <w:t xml:space="preserve">owner and contact information in case of an emergency. </w:t>
      </w:r>
      <w:r w:rsidR="00460596" w:rsidRPr="00DF5FF7">
        <w:rPr>
          <w:sz w:val="24"/>
          <w:szCs w:val="24"/>
        </w:rPr>
        <w:t xml:space="preserve"> </w:t>
      </w:r>
      <w:r w:rsidR="004C216B">
        <w:rPr>
          <w:sz w:val="24"/>
          <w:szCs w:val="24"/>
        </w:rPr>
        <w:t>A</w:t>
      </w:r>
      <w:r w:rsidR="00460596" w:rsidRPr="00DF5FF7">
        <w:rPr>
          <w:sz w:val="24"/>
          <w:szCs w:val="24"/>
        </w:rPr>
        <w:t>nimals that need to relieve themselves outside are required to wear an identification tag.</w:t>
      </w:r>
    </w:p>
    <w:p w14:paraId="72A3D3EC" w14:textId="77777777" w:rsidR="007C09DE" w:rsidRPr="00DF5FF7" w:rsidRDefault="007C09DE" w:rsidP="002741B0">
      <w:pPr>
        <w:spacing w:after="0" w:line="240" w:lineRule="auto"/>
        <w:jc w:val="both"/>
        <w:rPr>
          <w:sz w:val="24"/>
          <w:szCs w:val="24"/>
        </w:rPr>
      </w:pPr>
    </w:p>
    <w:p w14:paraId="2454F394" w14:textId="5A0B347D" w:rsidR="004130CF" w:rsidRPr="00DF5FF7" w:rsidRDefault="007C09DE" w:rsidP="002741B0">
      <w:pPr>
        <w:spacing w:after="0" w:line="240" w:lineRule="auto"/>
        <w:ind w:left="720" w:hanging="720"/>
        <w:jc w:val="both"/>
        <w:rPr>
          <w:sz w:val="24"/>
          <w:szCs w:val="24"/>
        </w:rPr>
      </w:pPr>
      <w:r w:rsidRPr="00DF5FF7">
        <w:rPr>
          <w:sz w:val="24"/>
          <w:szCs w:val="24"/>
        </w:rPr>
        <w:lastRenderedPageBreak/>
        <w:t>_____</w:t>
      </w:r>
      <w:r w:rsidRPr="00DF5FF7">
        <w:rPr>
          <w:sz w:val="24"/>
          <w:szCs w:val="24"/>
        </w:rPr>
        <w:tab/>
      </w:r>
      <w:r w:rsidR="004130CF" w:rsidRPr="00DF5FF7">
        <w:rPr>
          <w:sz w:val="24"/>
          <w:szCs w:val="24"/>
        </w:rPr>
        <w:t xml:space="preserve">The </w:t>
      </w:r>
      <w:r w:rsidR="004C216B">
        <w:rPr>
          <w:sz w:val="24"/>
          <w:szCs w:val="24"/>
        </w:rPr>
        <w:t xml:space="preserve">Emotional </w:t>
      </w:r>
      <w:r w:rsidR="006D4DB3">
        <w:rPr>
          <w:sz w:val="24"/>
          <w:szCs w:val="24"/>
        </w:rPr>
        <w:t>Support</w:t>
      </w:r>
      <w:r w:rsidR="004C216B">
        <w:rPr>
          <w:sz w:val="24"/>
          <w:szCs w:val="24"/>
        </w:rPr>
        <w:t xml:space="preserve"> Animal </w:t>
      </w:r>
      <w:r w:rsidR="003B5A01" w:rsidRPr="00DF5FF7">
        <w:rPr>
          <w:sz w:val="24"/>
          <w:szCs w:val="24"/>
        </w:rPr>
        <w:t xml:space="preserve">should not be left alone in </w:t>
      </w:r>
      <w:r w:rsidR="00F43BF6" w:rsidRPr="00DF5FF7">
        <w:rPr>
          <w:sz w:val="24"/>
          <w:szCs w:val="24"/>
        </w:rPr>
        <w:t>College</w:t>
      </w:r>
      <w:r w:rsidR="003B5A01" w:rsidRPr="00DF5FF7">
        <w:rPr>
          <w:sz w:val="24"/>
          <w:szCs w:val="24"/>
        </w:rPr>
        <w:t xml:space="preserve"> housing</w:t>
      </w:r>
      <w:r w:rsidR="004130CF" w:rsidRPr="00DF5FF7">
        <w:rPr>
          <w:sz w:val="24"/>
          <w:szCs w:val="24"/>
        </w:rPr>
        <w:t xml:space="preserve"> for extended periods of time. The entire responsibility of the animal is the students. If any neglect is suspected, BN RLC will contact the student, </w:t>
      </w:r>
      <w:r w:rsidR="00EB454D" w:rsidRPr="00DF5FF7">
        <w:rPr>
          <w:sz w:val="24"/>
          <w:szCs w:val="24"/>
        </w:rPr>
        <w:t>Hartford Animal Control</w:t>
      </w:r>
      <w:r w:rsidR="004130CF" w:rsidRPr="00DF5FF7">
        <w:rPr>
          <w:sz w:val="24"/>
          <w:szCs w:val="24"/>
        </w:rPr>
        <w:t>, and</w:t>
      </w:r>
      <w:r w:rsidR="00882F6F" w:rsidRPr="00DF5FF7">
        <w:rPr>
          <w:sz w:val="24"/>
          <w:szCs w:val="24"/>
        </w:rPr>
        <w:t>/or</w:t>
      </w:r>
      <w:r w:rsidR="004130CF" w:rsidRPr="00DF5FF7">
        <w:rPr>
          <w:sz w:val="24"/>
          <w:szCs w:val="24"/>
        </w:rPr>
        <w:t xml:space="preserve"> the</w:t>
      </w:r>
      <w:r w:rsidR="00882F6F" w:rsidRPr="00DF5FF7">
        <w:rPr>
          <w:sz w:val="24"/>
          <w:szCs w:val="24"/>
        </w:rPr>
        <w:t xml:space="preserve"> Connecticut</w:t>
      </w:r>
      <w:r w:rsidR="004130CF" w:rsidRPr="00DF5FF7">
        <w:rPr>
          <w:sz w:val="24"/>
          <w:szCs w:val="24"/>
        </w:rPr>
        <w:t xml:space="preserve"> Humane Society.</w:t>
      </w:r>
    </w:p>
    <w:p w14:paraId="0D0B940D" w14:textId="77777777" w:rsidR="00603A18" w:rsidRPr="00DF5FF7" w:rsidRDefault="00603A18" w:rsidP="002741B0">
      <w:pPr>
        <w:spacing w:after="0" w:line="240" w:lineRule="auto"/>
        <w:jc w:val="both"/>
        <w:rPr>
          <w:i/>
          <w:sz w:val="24"/>
          <w:szCs w:val="24"/>
        </w:rPr>
      </w:pPr>
    </w:p>
    <w:p w14:paraId="0E27B00A" w14:textId="77777777" w:rsidR="00603A18" w:rsidRPr="00DF5FF7" w:rsidRDefault="00603A18" w:rsidP="002741B0">
      <w:pPr>
        <w:spacing w:after="0" w:line="240" w:lineRule="auto"/>
        <w:jc w:val="both"/>
        <w:rPr>
          <w:i/>
          <w:sz w:val="24"/>
          <w:szCs w:val="24"/>
        </w:rPr>
      </w:pPr>
    </w:p>
    <w:p w14:paraId="255F2FF5" w14:textId="77777777" w:rsidR="004130CF" w:rsidRPr="00DF5FF7" w:rsidRDefault="00837359" w:rsidP="002741B0">
      <w:pPr>
        <w:spacing w:after="0" w:line="240" w:lineRule="auto"/>
        <w:jc w:val="both"/>
        <w:rPr>
          <w:i/>
          <w:sz w:val="24"/>
          <w:szCs w:val="24"/>
        </w:rPr>
      </w:pPr>
      <w:r w:rsidRPr="00DF5FF7">
        <w:rPr>
          <w:i/>
          <w:sz w:val="24"/>
          <w:szCs w:val="24"/>
        </w:rPr>
        <w:t>Guidelines for interaction with roommates</w:t>
      </w:r>
      <w:r w:rsidR="00173AFE" w:rsidRPr="00DF5FF7">
        <w:rPr>
          <w:i/>
          <w:sz w:val="24"/>
          <w:szCs w:val="24"/>
        </w:rPr>
        <w:t xml:space="preserve"> </w:t>
      </w:r>
      <w:r w:rsidR="00603A18" w:rsidRPr="00DF5FF7">
        <w:rPr>
          <w:i/>
          <w:sz w:val="24"/>
          <w:szCs w:val="24"/>
        </w:rPr>
        <w:t>(if applicable)</w:t>
      </w:r>
      <w:r w:rsidRPr="00DF5FF7">
        <w:rPr>
          <w:i/>
          <w:sz w:val="24"/>
          <w:szCs w:val="24"/>
        </w:rPr>
        <w:t xml:space="preserve"> and the community:</w:t>
      </w:r>
    </w:p>
    <w:p w14:paraId="60061E4C" w14:textId="77777777" w:rsidR="007C09DE" w:rsidRPr="00DF5FF7" w:rsidRDefault="007C09DE" w:rsidP="002741B0">
      <w:pPr>
        <w:spacing w:after="0" w:line="240" w:lineRule="auto"/>
        <w:jc w:val="both"/>
        <w:rPr>
          <w:sz w:val="24"/>
          <w:szCs w:val="24"/>
        </w:rPr>
      </w:pPr>
    </w:p>
    <w:p w14:paraId="1A91B84B" w14:textId="77777777" w:rsidR="00837359"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837359" w:rsidRPr="00DF5FF7">
        <w:rPr>
          <w:sz w:val="24"/>
          <w:szCs w:val="24"/>
        </w:rPr>
        <w:t>The student is responsible at all times for the actions of the animal. The student is responsible for any odors, noise, damage, or other conduct of the animal that disturbs others or damages the premises or property of others.</w:t>
      </w:r>
      <w:r w:rsidR="00CB4B25" w:rsidRPr="00DF5FF7">
        <w:rPr>
          <w:sz w:val="24"/>
          <w:szCs w:val="24"/>
        </w:rPr>
        <w:t xml:space="preserve">  Students may incur fees for any damage.</w:t>
      </w:r>
    </w:p>
    <w:p w14:paraId="44EAFD9C" w14:textId="77777777" w:rsidR="00BE3759" w:rsidRPr="00DF5FF7" w:rsidRDefault="00BE3759" w:rsidP="002741B0">
      <w:pPr>
        <w:spacing w:after="0" w:line="240" w:lineRule="auto"/>
        <w:jc w:val="both"/>
        <w:rPr>
          <w:sz w:val="24"/>
          <w:szCs w:val="24"/>
        </w:rPr>
      </w:pPr>
    </w:p>
    <w:p w14:paraId="01AC1264" w14:textId="41038B72" w:rsidR="00EF2DC1" w:rsidRDefault="00BE3759" w:rsidP="223646A1">
      <w:pPr>
        <w:spacing w:after="0" w:line="240" w:lineRule="auto"/>
        <w:ind w:left="720" w:hanging="720"/>
        <w:jc w:val="both"/>
        <w:rPr>
          <w:sz w:val="24"/>
          <w:szCs w:val="24"/>
        </w:rPr>
      </w:pPr>
      <w:r w:rsidRPr="00DF5FF7">
        <w:rPr>
          <w:sz w:val="24"/>
          <w:szCs w:val="24"/>
        </w:rPr>
        <w:t>_____</w:t>
      </w:r>
      <w:r w:rsidRPr="00DF5FF7">
        <w:rPr>
          <w:sz w:val="24"/>
          <w:szCs w:val="24"/>
        </w:rPr>
        <w:tab/>
      </w:r>
      <w:r w:rsidR="004C216B">
        <w:rPr>
          <w:sz w:val="24"/>
          <w:szCs w:val="24"/>
        </w:rPr>
        <w:t xml:space="preserve">Emotional </w:t>
      </w:r>
      <w:r w:rsidR="006D4DB3">
        <w:rPr>
          <w:sz w:val="24"/>
          <w:szCs w:val="24"/>
        </w:rPr>
        <w:t>Support</w:t>
      </w:r>
      <w:r w:rsidR="00A348AE" w:rsidRPr="00DF5FF7">
        <w:rPr>
          <w:sz w:val="24"/>
          <w:szCs w:val="24"/>
        </w:rPr>
        <w:t xml:space="preserve"> </w:t>
      </w:r>
      <w:r w:rsidR="004C216B">
        <w:rPr>
          <w:sz w:val="24"/>
          <w:szCs w:val="24"/>
        </w:rPr>
        <w:t>A</w:t>
      </w:r>
      <w:r w:rsidR="00A348AE" w:rsidRPr="00DF5FF7">
        <w:rPr>
          <w:sz w:val="24"/>
          <w:szCs w:val="24"/>
        </w:rPr>
        <w:t xml:space="preserve">nimals are </w:t>
      </w:r>
      <w:r w:rsidR="00CB4B25" w:rsidRPr="00DF5FF7">
        <w:rPr>
          <w:sz w:val="24"/>
          <w:szCs w:val="24"/>
          <w:u w:val="single"/>
        </w:rPr>
        <w:t>only</w:t>
      </w:r>
      <w:r w:rsidR="00CB4B25" w:rsidRPr="00DF5FF7">
        <w:rPr>
          <w:sz w:val="24"/>
          <w:szCs w:val="24"/>
        </w:rPr>
        <w:t xml:space="preserve"> allowed to be handled by </w:t>
      </w:r>
      <w:r w:rsidR="00CB4B25" w:rsidRPr="00DF5FF7">
        <w:rPr>
          <w:sz w:val="24"/>
          <w:szCs w:val="24"/>
          <w:u w:val="single"/>
        </w:rPr>
        <w:t>their owner</w:t>
      </w:r>
      <w:r w:rsidR="00CB4B25" w:rsidRPr="00DF5FF7">
        <w:rPr>
          <w:sz w:val="24"/>
          <w:szCs w:val="24"/>
        </w:rPr>
        <w:t xml:space="preserve">.  The animal needs to be locked in the student’s room when the student is unavailable and not be in the care of others.  </w:t>
      </w:r>
      <w:r w:rsidR="00C66068" w:rsidRPr="00DF5FF7">
        <w:rPr>
          <w:sz w:val="24"/>
          <w:szCs w:val="24"/>
        </w:rPr>
        <w:t>For students living in traditional residence halls:  animals are allowed only in the assigned bedroom of the owner and should not be in any common spaces, bathrooms, or kitchens in the building. For students living in a Crescent Street Townhouse</w:t>
      </w:r>
      <w:r w:rsidR="002174BD">
        <w:rPr>
          <w:sz w:val="24"/>
          <w:szCs w:val="24"/>
        </w:rPr>
        <w:t xml:space="preserve"> or another residence hall with individual bedrooms and </w:t>
      </w:r>
      <w:proofErr w:type="gramStart"/>
      <w:r w:rsidR="002174BD">
        <w:rPr>
          <w:sz w:val="24"/>
          <w:szCs w:val="24"/>
        </w:rPr>
        <w:t>shared</w:t>
      </w:r>
      <w:proofErr w:type="gramEnd"/>
      <w:r w:rsidR="002174BD">
        <w:rPr>
          <w:sz w:val="24"/>
          <w:szCs w:val="24"/>
        </w:rPr>
        <w:t xml:space="preserve"> common space</w:t>
      </w:r>
      <w:r w:rsidR="00C66068" w:rsidRPr="00DF5FF7">
        <w:rPr>
          <w:sz w:val="24"/>
          <w:szCs w:val="24"/>
        </w:rPr>
        <w:t>,</w:t>
      </w:r>
      <w:r w:rsidR="005E654E" w:rsidRPr="00DF5FF7">
        <w:rPr>
          <w:sz w:val="24"/>
          <w:szCs w:val="24"/>
        </w:rPr>
        <w:t xml:space="preserve"> animals must be locked in the bedroom of the handler when the handler is not present. When present, the handler may bring the animal into the common space of their housing but should not bring the animal into the kitchen or bathroom of the townhouse.</w:t>
      </w:r>
      <w:r w:rsidR="005E654E" w:rsidRPr="223646A1">
        <w:rPr>
          <w:b/>
          <w:bCs/>
          <w:sz w:val="24"/>
          <w:szCs w:val="24"/>
        </w:rPr>
        <w:t xml:space="preserve"> </w:t>
      </w:r>
      <w:r w:rsidR="00C66068" w:rsidRPr="00DF5FF7">
        <w:rPr>
          <w:sz w:val="24"/>
          <w:szCs w:val="24"/>
        </w:rPr>
        <w:t xml:space="preserve"> When exiting the building, handlers should have the animal on a leash or in a carrier and use the most direct exit from their bedroom to limit the exposure of other residents to the </w:t>
      </w:r>
      <w:r w:rsidR="006D4DB3">
        <w:rPr>
          <w:sz w:val="24"/>
          <w:szCs w:val="24"/>
        </w:rPr>
        <w:t>Support</w:t>
      </w:r>
      <w:r w:rsidR="00C66068" w:rsidRPr="00DF5FF7">
        <w:rPr>
          <w:sz w:val="24"/>
          <w:szCs w:val="24"/>
        </w:rPr>
        <w:t xml:space="preserve"> animal.</w:t>
      </w:r>
      <w:r w:rsidR="00C66068" w:rsidRPr="223646A1">
        <w:rPr>
          <w:b/>
          <w:bCs/>
          <w:sz w:val="24"/>
          <w:szCs w:val="24"/>
        </w:rPr>
        <w:t xml:space="preserve"> </w:t>
      </w:r>
      <w:r w:rsidR="004C216B">
        <w:rPr>
          <w:sz w:val="24"/>
          <w:szCs w:val="24"/>
        </w:rPr>
        <w:t xml:space="preserve">Emotional </w:t>
      </w:r>
      <w:r w:rsidR="006D4DB3">
        <w:rPr>
          <w:sz w:val="24"/>
          <w:szCs w:val="24"/>
        </w:rPr>
        <w:t>Support</w:t>
      </w:r>
      <w:r w:rsidR="00A348AE" w:rsidRPr="00DF5FF7">
        <w:rPr>
          <w:sz w:val="24"/>
          <w:szCs w:val="24"/>
        </w:rPr>
        <w:t xml:space="preserve"> animals </w:t>
      </w:r>
      <w:proofErr w:type="gramStart"/>
      <w:r w:rsidR="00A348AE" w:rsidRPr="00DF5FF7">
        <w:rPr>
          <w:sz w:val="24"/>
          <w:szCs w:val="24"/>
        </w:rPr>
        <w:t xml:space="preserve">are not </w:t>
      </w:r>
      <w:r w:rsidR="005D39DF" w:rsidRPr="00DF5FF7">
        <w:rPr>
          <w:sz w:val="24"/>
          <w:szCs w:val="24"/>
        </w:rPr>
        <w:t>allowed</w:t>
      </w:r>
      <w:proofErr w:type="gramEnd"/>
      <w:r w:rsidR="005D39DF" w:rsidRPr="00DF5FF7">
        <w:rPr>
          <w:sz w:val="24"/>
          <w:szCs w:val="24"/>
        </w:rPr>
        <w:t xml:space="preserve"> in food service areas</w:t>
      </w:r>
      <w:r w:rsidR="00CB4B25" w:rsidRPr="00DF5FF7">
        <w:rPr>
          <w:sz w:val="24"/>
          <w:szCs w:val="24"/>
        </w:rPr>
        <w:t xml:space="preserve">, classrooms </w:t>
      </w:r>
      <w:r w:rsidR="00EB454D" w:rsidRPr="00DF5FF7">
        <w:rPr>
          <w:sz w:val="24"/>
          <w:szCs w:val="24"/>
        </w:rPr>
        <w:t>or any other common areas of campus.</w:t>
      </w:r>
    </w:p>
    <w:p w14:paraId="400976F2" w14:textId="77777777" w:rsidR="00A60E7A" w:rsidRDefault="00A60E7A" w:rsidP="223646A1">
      <w:pPr>
        <w:spacing w:after="0" w:line="240" w:lineRule="auto"/>
        <w:ind w:left="720" w:hanging="720"/>
        <w:jc w:val="both"/>
        <w:rPr>
          <w:sz w:val="24"/>
          <w:szCs w:val="24"/>
        </w:rPr>
      </w:pPr>
    </w:p>
    <w:p w14:paraId="69C43FBE" w14:textId="62A5249E" w:rsidR="00A60E7A" w:rsidRPr="00A60E7A" w:rsidRDefault="00A60E7A" w:rsidP="223646A1">
      <w:pPr>
        <w:spacing w:after="0" w:line="240" w:lineRule="auto"/>
        <w:ind w:left="720" w:hanging="720"/>
        <w:jc w:val="both"/>
        <w:rPr>
          <w:sz w:val="24"/>
          <w:szCs w:val="24"/>
        </w:rPr>
      </w:pPr>
      <w:r>
        <w:rPr>
          <w:sz w:val="24"/>
          <w:szCs w:val="24"/>
        </w:rPr>
        <w:t xml:space="preserve">______ </w:t>
      </w:r>
      <w:r w:rsidRPr="00A60E7A">
        <w:rPr>
          <w:rFonts w:eastAsia="Times New Roman"/>
          <w:sz w:val="24"/>
          <w:szCs w:val="24"/>
        </w:rPr>
        <w:t>Emotional Support Animals</w:t>
      </w:r>
      <w:r w:rsidRPr="00A60E7A">
        <w:rPr>
          <w:rFonts w:eastAsia="Times New Roman"/>
          <w:sz w:val="24"/>
          <w:szCs w:val="24"/>
        </w:rPr>
        <w:t xml:space="preserve"> </w:t>
      </w:r>
      <w:proofErr w:type="gramStart"/>
      <w:r>
        <w:rPr>
          <w:rFonts w:eastAsia="Times New Roman"/>
          <w:sz w:val="24"/>
          <w:szCs w:val="24"/>
        </w:rPr>
        <w:t>are not permitted</w:t>
      </w:r>
      <w:proofErr w:type="gramEnd"/>
      <w:r>
        <w:rPr>
          <w:rFonts w:eastAsia="Times New Roman"/>
          <w:sz w:val="24"/>
          <w:szCs w:val="24"/>
        </w:rPr>
        <w:t xml:space="preserve"> to </w:t>
      </w:r>
      <w:r w:rsidRPr="00A60E7A">
        <w:rPr>
          <w:rFonts w:eastAsia="Times New Roman"/>
          <w:sz w:val="24"/>
          <w:szCs w:val="24"/>
        </w:rPr>
        <w:t>interact with people or other animals outside the household</w:t>
      </w:r>
      <w:r>
        <w:rPr>
          <w:rFonts w:eastAsia="Times New Roman"/>
          <w:sz w:val="24"/>
          <w:szCs w:val="24"/>
        </w:rPr>
        <w:t xml:space="preserve"> to reduce risk of viral transmission.</w:t>
      </w:r>
      <w:bookmarkStart w:id="0" w:name="_GoBack"/>
      <w:bookmarkEnd w:id="0"/>
    </w:p>
    <w:p w14:paraId="4B94D5A5" w14:textId="77777777" w:rsidR="00BE3759" w:rsidRPr="00DF5FF7" w:rsidRDefault="00BE3759" w:rsidP="002741B0">
      <w:pPr>
        <w:spacing w:after="0" w:line="240" w:lineRule="auto"/>
        <w:jc w:val="both"/>
        <w:rPr>
          <w:sz w:val="24"/>
          <w:szCs w:val="24"/>
        </w:rPr>
      </w:pPr>
    </w:p>
    <w:p w14:paraId="082FF098" w14:textId="77777777" w:rsidR="00A348AE"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4457F5">
        <w:rPr>
          <w:sz w:val="24"/>
          <w:szCs w:val="24"/>
        </w:rPr>
        <w:t xml:space="preserve">Emotional </w:t>
      </w:r>
      <w:r w:rsidR="006D4DB3">
        <w:rPr>
          <w:sz w:val="24"/>
          <w:szCs w:val="24"/>
        </w:rPr>
        <w:t>Support</w:t>
      </w:r>
      <w:r w:rsidR="00EF2DC1" w:rsidRPr="00DF5FF7">
        <w:rPr>
          <w:sz w:val="24"/>
          <w:szCs w:val="24"/>
        </w:rPr>
        <w:t xml:space="preserve"> animals are not permitted in any </w:t>
      </w:r>
      <w:r w:rsidR="001610F0" w:rsidRPr="00DF5FF7">
        <w:rPr>
          <w:sz w:val="24"/>
          <w:szCs w:val="24"/>
        </w:rPr>
        <w:t>area of the campus other</w:t>
      </w:r>
      <w:r w:rsidR="00EF2DC1" w:rsidRPr="00DF5FF7">
        <w:rPr>
          <w:sz w:val="24"/>
          <w:szCs w:val="24"/>
        </w:rPr>
        <w:t xml:space="preserve"> than the student’s assigned residence hall </w:t>
      </w:r>
      <w:r w:rsidR="00EB454D" w:rsidRPr="00DF5FF7">
        <w:rPr>
          <w:sz w:val="24"/>
          <w:szCs w:val="24"/>
        </w:rPr>
        <w:t>room.</w:t>
      </w:r>
    </w:p>
    <w:p w14:paraId="3DEEC669" w14:textId="77777777" w:rsidR="00BE3759" w:rsidRPr="00DF5FF7" w:rsidRDefault="00BE3759" w:rsidP="002741B0">
      <w:pPr>
        <w:spacing w:after="0" w:line="240" w:lineRule="auto"/>
        <w:jc w:val="both"/>
        <w:rPr>
          <w:sz w:val="24"/>
          <w:szCs w:val="24"/>
        </w:rPr>
      </w:pPr>
    </w:p>
    <w:p w14:paraId="28FFAC0F" w14:textId="77777777" w:rsidR="002B213A"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2B213A" w:rsidRPr="00DF5FF7">
        <w:rPr>
          <w:sz w:val="24"/>
          <w:szCs w:val="24"/>
        </w:rPr>
        <w:t xml:space="preserve">The student is responsible for assuring that the </w:t>
      </w:r>
      <w:r w:rsidR="004C216B">
        <w:rPr>
          <w:sz w:val="24"/>
          <w:szCs w:val="24"/>
        </w:rPr>
        <w:t xml:space="preserve">Emotional </w:t>
      </w:r>
      <w:r w:rsidR="006D4DB3">
        <w:rPr>
          <w:sz w:val="24"/>
          <w:szCs w:val="24"/>
        </w:rPr>
        <w:t>Support</w:t>
      </w:r>
      <w:r w:rsidR="004C216B">
        <w:rPr>
          <w:sz w:val="24"/>
          <w:szCs w:val="24"/>
        </w:rPr>
        <w:t xml:space="preserve"> Animal </w:t>
      </w:r>
      <w:r w:rsidR="002B213A" w:rsidRPr="00DF5FF7">
        <w:rPr>
          <w:sz w:val="24"/>
          <w:szCs w:val="24"/>
        </w:rPr>
        <w:t>does not interfere with the routine of the residence or cause difficulties for students who reside in the residence hall. Sensitivity to residents with allergies and to those who fear animals is important to ensure a positive residential community.</w:t>
      </w:r>
      <w:r w:rsidR="00173AFE" w:rsidRPr="00DF5FF7">
        <w:rPr>
          <w:sz w:val="24"/>
          <w:szCs w:val="24"/>
        </w:rPr>
        <w:t xml:space="preserve">  We request that the student run and properly maintain a college provided HEPA filter to reduce allergen risk.</w:t>
      </w:r>
    </w:p>
    <w:p w14:paraId="3656B9AB" w14:textId="77777777" w:rsidR="002618A7" w:rsidRPr="00DF5FF7" w:rsidRDefault="002618A7" w:rsidP="002741B0">
      <w:pPr>
        <w:spacing w:after="0" w:line="240" w:lineRule="auto"/>
        <w:ind w:left="720" w:hanging="720"/>
        <w:jc w:val="both"/>
        <w:rPr>
          <w:sz w:val="24"/>
          <w:szCs w:val="24"/>
        </w:rPr>
      </w:pPr>
      <w:r w:rsidRPr="00DF5FF7">
        <w:rPr>
          <w:sz w:val="24"/>
          <w:szCs w:val="24"/>
        </w:rPr>
        <w:tab/>
      </w:r>
    </w:p>
    <w:p w14:paraId="5AB2CD1C" w14:textId="77777777" w:rsidR="002B213A"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2B213A" w:rsidRPr="00DF5FF7">
        <w:rPr>
          <w:sz w:val="24"/>
          <w:szCs w:val="24"/>
        </w:rPr>
        <w:t xml:space="preserve">The student is responsible for instructing others on appropriate interactions with the </w:t>
      </w:r>
      <w:r w:rsidR="004C216B">
        <w:rPr>
          <w:sz w:val="24"/>
          <w:szCs w:val="24"/>
        </w:rPr>
        <w:t xml:space="preserve">Emotional </w:t>
      </w:r>
      <w:r w:rsidR="006D4DB3">
        <w:rPr>
          <w:sz w:val="24"/>
          <w:szCs w:val="24"/>
        </w:rPr>
        <w:t>Support</w:t>
      </w:r>
      <w:r w:rsidR="004C216B">
        <w:rPr>
          <w:sz w:val="24"/>
          <w:szCs w:val="24"/>
        </w:rPr>
        <w:t xml:space="preserve"> Animal </w:t>
      </w:r>
      <w:r w:rsidR="002B213A" w:rsidRPr="00DF5FF7">
        <w:rPr>
          <w:sz w:val="24"/>
          <w:szCs w:val="24"/>
        </w:rPr>
        <w:t>and setting clear expectations.</w:t>
      </w:r>
    </w:p>
    <w:p w14:paraId="45FB0818" w14:textId="77777777" w:rsidR="00BE3759" w:rsidRPr="00DF5FF7" w:rsidRDefault="00BE3759" w:rsidP="002741B0">
      <w:pPr>
        <w:spacing w:after="0" w:line="240" w:lineRule="auto"/>
        <w:jc w:val="both"/>
        <w:rPr>
          <w:sz w:val="24"/>
          <w:szCs w:val="24"/>
        </w:rPr>
      </w:pPr>
    </w:p>
    <w:p w14:paraId="16DBD14F" w14:textId="1C8878CA" w:rsidR="002B213A" w:rsidRPr="00DF5FF7" w:rsidRDefault="00BE3759" w:rsidP="223646A1">
      <w:pPr>
        <w:spacing w:after="0" w:line="240" w:lineRule="auto"/>
        <w:ind w:left="720" w:hanging="720"/>
        <w:jc w:val="both"/>
        <w:rPr>
          <w:sz w:val="24"/>
          <w:szCs w:val="24"/>
        </w:rPr>
      </w:pPr>
      <w:r w:rsidRPr="00DF5FF7">
        <w:rPr>
          <w:sz w:val="24"/>
          <w:szCs w:val="24"/>
        </w:rPr>
        <w:t>_____</w:t>
      </w:r>
      <w:r w:rsidRPr="00DF5FF7">
        <w:rPr>
          <w:sz w:val="24"/>
          <w:szCs w:val="24"/>
        </w:rPr>
        <w:tab/>
      </w:r>
      <w:r w:rsidR="00173AFE" w:rsidRPr="00DF5FF7">
        <w:rPr>
          <w:sz w:val="24"/>
          <w:szCs w:val="24"/>
        </w:rPr>
        <w:t>If applicable, r</w:t>
      </w:r>
      <w:r w:rsidR="002B213A" w:rsidRPr="00DF5FF7">
        <w:rPr>
          <w:sz w:val="24"/>
          <w:szCs w:val="24"/>
        </w:rPr>
        <w:t>oommates will be notified about the animal by Residential Life. The notification will include the type of animal.</w:t>
      </w:r>
      <w:r w:rsidR="002D7A53" w:rsidRPr="00DF5FF7">
        <w:rPr>
          <w:sz w:val="24"/>
          <w:szCs w:val="24"/>
        </w:rPr>
        <w:t xml:space="preserve"> All roommates or suitemates of the </w:t>
      </w:r>
      <w:r w:rsidR="004457F5">
        <w:rPr>
          <w:sz w:val="24"/>
          <w:szCs w:val="24"/>
        </w:rPr>
        <w:t>a</w:t>
      </w:r>
      <w:r w:rsidR="004C216B">
        <w:rPr>
          <w:sz w:val="24"/>
          <w:szCs w:val="24"/>
        </w:rPr>
        <w:t xml:space="preserve">nimal </w:t>
      </w:r>
      <w:r w:rsidR="002D7A53" w:rsidRPr="00DF5FF7">
        <w:rPr>
          <w:sz w:val="24"/>
          <w:szCs w:val="24"/>
        </w:rPr>
        <w:t xml:space="preserve">owner must acknowledge the </w:t>
      </w:r>
      <w:r w:rsidR="006D4DB3">
        <w:rPr>
          <w:sz w:val="24"/>
          <w:szCs w:val="24"/>
        </w:rPr>
        <w:t>Support</w:t>
      </w:r>
      <w:r w:rsidR="002D7A53" w:rsidRPr="00DF5FF7">
        <w:rPr>
          <w:sz w:val="24"/>
          <w:szCs w:val="24"/>
        </w:rPr>
        <w:t xml:space="preserve"> animal’s presence in writing to the office of the Bantam Network and Residential Learning Community.  </w:t>
      </w:r>
      <w:r w:rsidR="002B213A" w:rsidRPr="00DF5FF7">
        <w:rPr>
          <w:sz w:val="24"/>
          <w:szCs w:val="24"/>
        </w:rPr>
        <w:t xml:space="preserve"> </w:t>
      </w:r>
    </w:p>
    <w:p w14:paraId="049F31CB" w14:textId="77777777" w:rsidR="00BE3759" w:rsidRPr="00DF5FF7" w:rsidRDefault="00BE3759" w:rsidP="002741B0">
      <w:pPr>
        <w:spacing w:after="0" w:line="240" w:lineRule="auto"/>
        <w:jc w:val="both"/>
        <w:rPr>
          <w:sz w:val="24"/>
          <w:szCs w:val="24"/>
        </w:rPr>
      </w:pPr>
    </w:p>
    <w:p w14:paraId="7FAC4D2C" w14:textId="77777777" w:rsidR="002B213A" w:rsidRPr="00DF5FF7" w:rsidRDefault="00BE3759" w:rsidP="002741B0">
      <w:pPr>
        <w:spacing w:after="0" w:line="240" w:lineRule="auto"/>
        <w:ind w:left="720" w:hanging="720"/>
        <w:jc w:val="both"/>
        <w:rPr>
          <w:sz w:val="24"/>
          <w:szCs w:val="24"/>
        </w:rPr>
      </w:pPr>
      <w:r w:rsidRPr="00DF5FF7">
        <w:rPr>
          <w:sz w:val="24"/>
          <w:szCs w:val="24"/>
        </w:rPr>
        <w:lastRenderedPageBreak/>
        <w:t>_____</w:t>
      </w:r>
      <w:r w:rsidRPr="00DF5FF7">
        <w:rPr>
          <w:sz w:val="24"/>
          <w:szCs w:val="24"/>
        </w:rPr>
        <w:tab/>
      </w:r>
      <w:r w:rsidR="002B213A" w:rsidRPr="00DF5FF7">
        <w:rPr>
          <w:sz w:val="24"/>
          <w:szCs w:val="24"/>
        </w:rPr>
        <w:t>Any time the student requires</w:t>
      </w:r>
      <w:r w:rsidR="00882F6F" w:rsidRPr="00DF5FF7">
        <w:rPr>
          <w:sz w:val="24"/>
          <w:szCs w:val="24"/>
        </w:rPr>
        <w:t xml:space="preserve"> service by </w:t>
      </w:r>
      <w:r w:rsidR="002B213A" w:rsidRPr="00DF5FF7">
        <w:rPr>
          <w:sz w:val="24"/>
          <w:szCs w:val="24"/>
        </w:rPr>
        <w:t>Facilities</w:t>
      </w:r>
      <w:r w:rsidR="00C2760D" w:rsidRPr="00DF5FF7">
        <w:rPr>
          <w:sz w:val="24"/>
          <w:szCs w:val="24"/>
        </w:rPr>
        <w:t xml:space="preserve"> Operations</w:t>
      </w:r>
      <w:r w:rsidR="002B213A" w:rsidRPr="00DF5FF7">
        <w:rPr>
          <w:sz w:val="24"/>
          <w:szCs w:val="24"/>
        </w:rPr>
        <w:t xml:space="preserve"> for their room, suite or apartment, the student must arrange a time when he/she can be present for the service to occur</w:t>
      </w:r>
      <w:r w:rsidR="00C2760D" w:rsidRPr="00DF5FF7">
        <w:rPr>
          <w:sz w:val="24"/>
          <w:szCs w:val="24"/>
        </w:rPr>
        <w:t xml:space="preserve">. </w:t>
      </w:r>
    </w:p>
    <w:p w14:paraId="53128261" w14:textId="77777777" w:rsidR="00BE3759" w:rsidRPr="00DF5FF7" w:rsidRDefault="00BE3759" w:rsidP="002741B0">
      <w:pPr>
        <w:spacing w:after="0" w:line="240" w:lineRule="auto"/>
        <w:ind w:left="720" w:hanging="720"/>
        <w:jc w:val="both"/>
        <w:rPr>
          <w:sz w:val="24"/>
          <w:szCs w:val="24"/>
        </w:rPr>
      </w:pPr>
    </w:p>
    <w:p w14:paraId="1299C43A" w14:textId="77777777" w:rsidR="004457F5" w:rsidRDefault="004457F5" w:rsidP="002741B0">
      <w:pPr>
        <w:spacing w:after="0" w:line="240" w:lineRule="auto"/>
        <w:jc w:val="both"/>
        <w:rPr>
          <w:i/>
          <w:sz w:val="24"/>
          <w:szCs w:val="24"/>
        </w:rPr>
      </w:pPr>
    </w:p>
    <w:p w14:paraId="514999BC" w14:textId="77777777" w:rsidR="002B213A" w:rsidRPr="00DF5FF7" w:rsidRDefault="002B213A" w:rsidP="002741B0">
      <w:pPr>
        <w:spacing w:after="0" w:line="240" w:lineRule="auto"/>
        <w:jc w:val="both"/>
        <w:rPr>
          <w:i/>
          <w:sz w:val="24"/>
          <w:szCs w:val="24"/>
        </w:rPr>
      </w:pPr>
      <w:r w:rsidRPr="00DF5FF7">
        <w:rPr>
          <w:i/>
          <w:sz w:val="24"/>
          <w:szCs w:val="24"/>
        </w:rPr>
        <w:t>Additional Agreements:</w:t>
      </w:r>
    </w:p>
    <w:p w14:paraId="4DDBEF00" w14:textId="77777777" w:rsidR="00BE3759" w:rsidRPr="00DF5FF7" w:rsidRDefault="00BE3759" w:rsidP="002741B0">
      <w:pPr>
        <w:spacing w:after="0" w:line="240" w:lineRule="auto"/>
        <w:jc w:val="both"/>
        <w:rPr>
          <w:sz w:val="24"/>
          <w:szCs w:val="24"/>
        </w:rPr>
      </w:pPr>
    </w:p>
    <w:p w14:paraId="15FD2CCD" w14:textId="77777777" w:rsidR="002B213A"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2B213A" w:rsidRPr="00DF5FF7">
        <w:rPr>
          <w:sz w:val="24"/>
          <w:szCs w:val="24"/>
        </w:rPr>
        <w:t>The student is financially responsible for the actions of the animal, including bodily injury, property damage, replacement of furniture, carpet, blinds, etc. The student is expected to cover all costs of returning the unit to the same condition as move-in except for normal wear and tear. This may include cleaning all carpets and furniture to remove pet orders, dander, hair, etc.</w:t>
      </w:r>
    </w:p>
    <w:p w14:paraId="3461D779" w14:textId="77777777" w:rsidR="00BE3759" w:rsidRPr="00DF5FF7" w:rsidRDefault="00BE3759" w:rsidP="002741B0">
      <w:pPr>
        <w:spacing w:after="0" w:line="240" w:lineRule="auto"/>
        <w:jc w:val="both"/>
        <w:rPr>
          <w:sz w:val="24"/>
          <w:szCs w:val="24"/>
        </w:rPr>
      </w:pPr>
    </w:p>
    <w:p w14:paraId="69A2ADF7" w14:textId="5962A816" w:rsidR="002B213A"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EA56FA" w:rsidRPr="00DF5FF7">
        <w:rPr>
          <w:sz w:val="24"/>
          <w:szCs w:val="24"/>
        </w:rPr>
        <w:t xml:space="preserve">BN RLC will inspect the room, suite, or apartment on a regular basis. If fleas, ticks, or other pests are detected through inspection, the unit will be treated using fumigation methods by a </w:t>
      </w:r>
      <w:r w:rsidR="00EB454D" w:rsidRPr="00DF5FF7">
        <w:rPr>
          <w:sz w:val="24"/>
          <w:szCs w:val="24"/>
        </w:rPr>
        <w:t>College</w:t>
      </w:r>
      <w:r w:rsidR="00EA56FA" w:rsidRPr="00DF5FF7">
        <w:rPr>
          <w:sz w:val="24"/>
          <w:szCs w:val="24"/>
        </w:rPr>
        <w:t>-approved pest control service. The student is responsible for the cost.</w:t>
      </w:r>
      <w:r w:rsidR="004B4D5F" w:rsidRPr="00DF5FF7">
        <w:rPr>
          <w:sz w:val="24"/>
          <w:szCs w:val="24"/>
        </w:rPr>
        <w:t xml:space="preserve">  </w:t>
      </w:r>
      <w:r w:rsidR="004C216B">
        <w:rPr>
          <w:sz w:val="24"/>
          <w:szCs w:val="24"/>
        </w:rPr>
        <w:t xml:space="preserve">Emotional </w:t>
      </w:r>
      <w:r w:rsidR="006D4DB3">
        <w:rPr>
          <w:sz w:val="24"/>
          <w:szCs w:val="24"/>
        </w:rPr>
        <w:t>Support</w:t>
      </w:r>
      <w:r w:rsidR="004C216B">
        <w:rPr>
          <w:sz w:val="24"/>
          <w:szCs w:val="24"/>
        </w:rPr>
        <w:t xml:space="preserve"> Animal </w:t>
      </w:r>
      <w:r w:rsidR="004B4D5F" w:rsidRPr="00DF5FF7">
        <w:rPr>
          <w:sz w:val="24"/>
          <w:szCs w:val="24"/>
        </w:rPr>
        <w:t xml:space="preserve">approval </w:t>
      </w:r>
      <w:r w:rsidR="005458D2" w:rsidRPr="00DF5FF7">
        <w:rPr>
          <w:sz w:val="24"/>
          <w:szCs w:val="24"/>
        </w:rPr>
        <w:t>may be re</w:t>
      </w:r>
      <w:r w:rsidR="004B4D5F" w:rsidRPr="00DF5FF7">
        <w:rPr>
          <w:sz w:val="24"/>
          <w:szCs w:val="24"/>
        </w:rPr>
        <w:t>voked</w:t>
      </w:r>
      <w:r w:rsidR="005458D2" w:rsidRPr="00DF5FF7">
        <w:rPr>
          <w:sz w:val="24"/>
          <w:szCs w:val="24"/>
        </w:rPr>
        <w:t xml:space="preserve"> in the event of flea or tick infestation.</w:t>
      </w:r>
    </w:p>
    <w:p w14:paraId="3CF2D8B6" w14:textId="77777777" w:rsidR="00FA0DE4" w:rsidRPr="00DF5FF7" w:rsidRDefault="00FA0DE4" w:rsidP="002741B0">
      <w:pPr>
        <w:spacing w:after="0" w:line="240" w:lineRule="auto"/>
        <w:ind w:left="720" w:hanging="720"/>
        <w:jc w:val="both"/>
        <w:rPr>
          <w:sz w:val="24"/>
          <w:szCs w:val="24"/>
        </w:rPr>
      </w:pPr>
    </w:p>
    <w:p w14:paraId="64753AD6" w14:textId="3E00804A" w:rsidR="00F814F6" w:rsidRPr="00DF5FF7" w:rsidRDefault="00F814F6" w:rsidP="002741B0">
      <w:pPr>
        <w:spacing w:after="0" w:line="240" w:lineRule="auto"/>
        <w:ind w:left="720" w:hanging="720"/>
        <w:jc w:val="both"/>
        <w:rPr>
          <w:sz w:val="24"/>
          <w:szCs w:val="24"/>
        </w:rPr>
      </w:pPr>
      <w:r w:rsidRPr="00DF5FF7">
        <w:rPr>
          <w:sz w:val="24"/>
          <w:szCs w:val="24"/>
        </w:rPr>
        <w:t>____</w:t>
      </w:r>
      <w:proofErr w:type="gramStart"/>
      <w:r w:rsidRPr="00DF5FF7">
        <w:rPr>
          <w:sz w:val="24"/>
          <w:szCs w:val="24"/>
        </w:rPr>
        <w:t>_</w:t>
      </w:r>
      <w:r w:rsidR="002741B0">
        <w:rPr>
          <w:sz w:val="24"/>
          <w:szCs w:val="24"/>
        </w:rPr>
        <w:t xml:space="preserve"> </w:t>
      </w:r>
      <w:r w:rsidRPr="00DF5FF7">
        <w:rPr>
          <w:sz w:val="24"/>
          <w:szCs w:val="24"/>
        </w:rPr>
        <w:t xml:space="preserve"> Trinity</w:t>
      </w:r>
      <w:proofErr w:type="gramEnd"/>
      <w:r w:rsidRPr="00DF5FF7">
        <w:rPr>
          <w:sz w:val="24"/>
          <w:szCs w:val="24"/>
        </w:rPr>
        <w:t xml:space="preserve"> reserves the right to use certain insecticides, fertilizers and other chemicals such as </w:t>
      </w:r>
      <w:r w:rsidR="0015267A" w:rsidRPr="00DF5FF7">
        <w:rPr>
          <w:sz w:val="24"/>
          <w:szCs w:val="24"/>
        </w:rPr>
        <w:t>deicers</w:t>
      </w:r>
      <w:r w:rsidRPr="00DF5FF7">
        <w:rPr>
          <w:sz w:val="24"/>
          <w:szCs w:val="24"/>
        </w:rPr>
        <w:t xml:space="preserve"> for property maintenance. Trinity is not responsible for any harm caused to an </w:t>
      </w:r>
      <w:r w:rsidR="004C216B">
        <w:rPr>
          <w:sz w:val="24"/>
          <w:szCs w:val="24"/>
        </w:rPr>
        <w:t xml:space="preserve">Emotional </w:t>
      </w:r>
      <w:r w:rsidR="006D4DB3">
        <w:rPr>
          <w:sz w:val="24"/>
          <w:szCs w:val="24"/>
        </w:rPr>
        <w:t>Support</w:t>
      </w:r>
      <w:r w:rsidR="004C216B">
        <w:rPr>
          <w:sz w:val="24"/>
          <w:szCs w:val="24"/>
        </w:rPr>
        <w:t xml:space="preserve"> Animal </w:t>
      </w:r>
      <w:r w:rsidRPr="00DF5FF7">
        <w:rPr>
          <w:sz w:val="24"/>
          <w:szCs w:val="24"/>
        </w:rPr>
        <w:t>from such substances.</w:t>
      </w:r>
    </w:p>
    <w:p w14:paraId="0FB78278" w14:textId="77777777" w:rsidR="00BE3759" w:rsidRPr="00DF5FF7" w:rsidRDefault="00BE3759" w:rsidP="002741B0">
      <w:pPr>
        <w:spacing w:after="0" w:line="240" w:lineRule="auto"/>
        <w:jc w:val="both"/>
        <w:rPr>
          <w:sz w:val="24"/>
          <w:szCs w:val="24"/>
        </w:rPr>
      </w:pPr>
    </w:p>
    <w:p w14:paraId="6E0BC69C" w14:textId="77777777" w:rsidR="00EA56FA"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EA56FA" w:rsidRPr="00DF5FF7">
        <w:rPr>
          <w:sz w:val="24"/>
          <w:szCs w:val="24"/>
        </w:rPr>
        <w:t>Residential Life has the right to reassign the</w:t>
      </w:r>
      <w:r w:rsidR="000C6BF1" w:rsidRPr="00DF5FF7">
        <w:rPr>
          <w:sz w:val="24"/>
          <w:szCs w:val="24"/>
        </w:rPr>
        <w:t xml:space="preserve"> student to another residence hall </w:t>
      </w:r>
      <w:r w:rsidR="00EA56FA" w:rsidRPr="00DF5FF7">
        <w:rPr>
          <w:sz w:val="24"/>
          <w:szCs w:val="24"/>
        </w:rPr>
        <w:t xml:space="preserve">if care of the </w:t>
      </w:r>
      <w:r w:rsidR="004C216B">
        <w:rPr>
          <w:sz w:val="24"/>
          <w:szCs w:val="24"/>
        </w:rPr>
        <w:t xml:space="preserve">Emotional </w:t>
      </w:r>
      <w:r w:rsidR="006D4DB3">
        <w:rPr>
          <w:sz w:val="24"/>
          <w:szCs w:val="24"/>
        </w:rPr>
        <w:t>Support</w:t>
      </w:r>
      <w:r w:rsidR="004C216B">
        <w:rPr>
          <w:sz w:val="24"/>
          <w:szCs w:val="24"/>
        </w:rPr>
        <w:t xml:space="preserve"> Animal </w:t>
      </w:r>
      <w:r w:rsidR="00EA56FA" w:rsidRPr="00DF5FF7">
        <w:rPr>
          <w:sz w:val="24"/>
          <w:szCs w:val="24"/>
        </w:rPr>
        <w:t>or interactions with othe</w:t>
      </w:r>
      <w:r w:rsidR="004B4D5F" w:rsidRPr="00DF5FF7">
        <w:rPr>
          <w:sz w:val="24"/>
          <w:szCs w:val="24"/>
        </w:rPr>
        <w:t xml:space="preserve">rs </w:t>
      </w:r>
      <w:r w:rsidR="00EA56FA" w:rsidRPr="00DF5FF7">
        <w:rPr>
          <w:sz w:val="24"/>
          <w:szCs w:val="24"/>
        </w:rPr>
        <w:t>becomes a concern.</w:t>
      </w:r>
    </w:p>
    <w:p w14:paraId="1FC39945" w14:textId="77777777" w:rsidR="00EB454D" w:rsidRPr="00DF5FF7" w:rsidRDefault="00EB454D" w:rsidP="002741B0">
      <w:pPr>
        <w:spacing w:after="0" w:line="240" w:lineRule="auto"/>
        <w:ind w:left="720" w:hanging="720"/>
        <w:jc w:val="both"/>
        <w:rPr>
          <w:sz w:val="24"/>
          <w:szCs w:val="24"/>
        </w:rPr>
      </w:pPr>
    </w:p>
    <w:p w14:paraId="54C4B649" w14:textId="77777777" w:rsidR="00EA56FA"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EA56FA" w:rsidRPr="00DF5FF7">
        <w:rPr>
          <w:sz w:val="24"/>
          <w:szCs w:val="24"/>
        </w:rPr>
        <w:t>Residential Life may contact the animal</w:t>
      </w:r>
      <w:r w:rsidR="003B5A01" w:rsidRPr="00DF5FF7">
        <w:rPr>
          <w:sz w:val="24"/>
          <w:szCs w:val="24"/>
        </w:rPr>
        <w:t>’</w:t>
      </w:r>
      <w:r w:rsidR="00EA56FA" w:rsidRPr="00DF5FF7">
        <w:rPr>
          <w:sz w:val="24"/>
          <w:szCs w:val="24"/>
        </w:rPr>
        <w:t>s veterinarian to request additional medical documentation if needed.</w:t>
      </w:r>
    </w:p>
    <w:p w14:paraId="0562CB0E" w14:textId="77777777" w:rsidR="00BE3759" w:rsidRPr="00DF5FF7" w:rsidRDefault="00BE3759" w:rsidP="002741B0">
      <w:pPr>
        <w:spacing w:after="0" w:line="240" w:lineRule="auto"/>
        <w:jc w:val="both"/>
        <w:rPr>
          <w:sz w:val="24"/>
          <w:szCs w:val="24"/>
        </w:rPr>
      </w:pPr>
    </w:p>
    <w:p w14:paraId="02329F0F" w14:textId="695D6C4B" w:rsidR="00BE3759"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EA56FA" w:rsidRPr="00DF5FF7">
        <w:rPr>
          <w:sz w:val="24"/>
          <w:szCs w:val="24"/>
        </w:rPr>
        <w:t xml:space="preserve">The student will be assigned to a liaison within BN RLC who will oversee any moves from one location to another, arranging for staff notifications and trainings, and assisting with re-introduction of the </w:t>
      </w:r>
      <w:r w:rsidR="004C216B">
        <w:rPr>
          <w:sz w:val="24"/>
          <w:szCs w:val="24"/>
        </w:rPr>
        <w:t xml:space="preserve">Emotional </w:t>
      </w:r>
      <w:r w:rsidR="006D4DB3">
        <w:rPr>
          <w:sz w:val="24"/>
          <w:szCs w:val="24"/>
        </w:rPr>
        <w:t>Support</w:t>
      </w:r>
      <w:r w:rsidR="004C216B">
        <w:rPr>
          <w:sz w:val="24"/>
          <w:szCs w:val="24"/>
        </w:rPr>
        <w:t xml:space="preserve"> Animal </w:t>
      </w:r>
      <w:r w:rsidR="00EA56FA" w:rsidRPr="00DF5FF7">
        <w:rPr>
          <w:sz w:val="24"/>
          <w:szCs w:val="24"/>
        </w:rPr>
        <w:t>to a new community.</w:t>
      </w:r>
      <w:r w:rsidR="0051111D" w:rsidRPr="00DF5FF7">
        <w:rPr>
          <w:sz w:val="24"/>
          <w:szCs w:val="24"/>
        </w:rPr>
        <w:t xml:space="preserve">  Notification must be made within 10 days of the </w:t>
      </w:r>
      <w:r w:rsidR="004C216B">
        <w:rPr>
          <w:sz w:val="24"/>
          <w:szCs w:val="24"/>
        </w:rPr>
        <w:t xml:space="preserve">Emotional </w:t>
      </w:r>
      <w:r w:rsidR="006D4DB3">
        <w:rPr>
          <w:sz w:val="24"/>
          <w:szCs w:val="24"/>
        </w:rPr>
        <w:t>Support</w:t>
      </w:r>
      <w:r w:rsidR="004C216B">
        <w:rPr>
          <w:sz w:val="24"/>
          <w:szCs w:val="24"/>
        </w:rPr>
        <w:t xml:space="preserve"> Animal </w:t>
      </w:r>
      <w:r w:rsidR="0051111D" w:rsidRPr="00DF5FF7">
        <w:rPr>
          <w:sz w:val="24"/>
          <w:szCs w:val="24"/>
        </w:rPr>
        <w:t>no longer residing on campus.</w:t>
      </w:r>
    </w:p>
    <w:p w14:paraId="34CE0A41" w14:textId="77777777" w:rsidR="00C53D94" w:rsidRPr="00DF5FF7" w:rsidRDefault="00C53D94" w:rsidP="002741B0">
      <w:pPr>
        <w:spacing w:after="0" w:line="240" w:lineRule="auto"/>
        <w:ind w:left="720" w:hanging="720"/>
        <w:jc w:val="both"/>
        <w:rPr>
          <w:sz w:val="24"/>
          <w:szCs w:val="24"/>
        </w:rPr>
      </w:pPr>
    </w:p>
    <w:p w14:paraId="22EA87D3" w14:textId="3AEFEE29" w:rsidR="16F97496" w:rsidRDefault="16F97496" w:rsidP="002741B0">
      <w:pPr>
        <w:spacing w:after="0" w:line="240" w:lineRule="auto"/>
        <w:ind w:left="720" w:hanging="720"/>
        <w:jc w:val="both"/>
        <w:rPr>
          <w:sz w:val="24"/>
          <w:szCs w:val="24"/>
        </w:rPr>
      </w:pPr>
      <w:r w:rsidRPr="16F97496">
        <w:rPr>
          <w:sz w:val="24"/>
          <w:szCs w:val="24"/>
        </w:rPr>
        <w:t>____</w:t>
      </w:r>
      <w:proofErr w:type="gramStart"/>
      <w:r w:rsidRPr="16F97496">
        <w:rPr>
          <w:sz w:val="24"/>
          <w:szCs w:val="24"/>
        </w:rPr>
        <w:t>_</w:t>
      </w:r>
      <w:r w:rsidR="002741B0">
        <w:rPr>
          <w:sz w:val="24"/>
          <w:szCs w:val="24"/>
        </w:rPr>
        <w:t xml:space="preserve"> </w:t>
      </w:r>
      <w:r w:rsidRPr="16F97496">
        <w:rPr>
          <w:sz w:val="24"/>
          <w:szCs w:val="24"/>
        </w:rPr>
        <w:t xml:space="preserve"> The</w:t>
      </w:r>
      <w:proofErr w:type="gramEnd"/>
      <w:r w:rsidRPr="16F97496">
        <w:rPr>
          <w:sz w:val="24"/>
          <w:szCs w:val="24"/>
        </w:rPr>
        <w:t xml:space="preserve"> permission to house an Emotional Support Animal extends to this specific animal only.  Any changes to housing agreements or approved animals must be authorized by SARC.</w:t>
      </w:r>
    </w:p>
    <w:p w14:paraId="62EBF3C5" w14:textId="77777777" w:rsidR="00BE3759" w:rsidRPr="00DF5FF7" w:rsidRDefault="00BE3759" w:rsidP="002741B0">
      <w:pPr>
        <w:spacing w:after="0" w:line="240" w:lineRule="auto"/>
        <w:ind w:left="720" w:hanging="720"/>
        <w:jc w:val="both"/>
        <w:rPr>
          <w:sz w:val="24"/>
          <w:szCs w:val="24"/>
        </w:rPr>
      </w:pPr>
    </w:p>
    <w:p w14:paraId="702F9158" w14:textId="77777777" w:rsidR="00EA56FA" w:rsidRPr="00DF5FF7" w:rsidRDefault="00BE3759" w:rsidP="002741B0">
      <w:pPr>
        <w:spacing w:after="0" w:line="240" w:lineRule="auto"/>
        <w:ind w:left="720" w:hanging="720"/>
        <w:jc w:val="both"/>
        <w:rPr>
          <w:sz w:val="24"/>
          <w:szCs w:val="24"/>
        </w:rPr>
      </w:pPr>
      <w:r w:rsidRPr="00DF5FF7">
        <w:rPr>
          <w:sz w:val="24"/>
          <w:szCs w:val="24"/>
        </w:rPr>
        <w:t>_____</w:t>
      </w:r>
      <w:r w:rsidRPr="00DF5FF7">
        <w:rPr>
          <w:sz w:val="24"/>
          <w:szCs w:val="24"/>
        </w:rPr>
        <w:tab/>
      </w:r>
      <w:r w:rsidR="00EA56FA" w:rsidRPr="00DF5FF7">
        <w:rPr>
          <w:sz w:val="24"/>
          <w:szCs w:val="24"/>
        </w:rPr>
        <w:t xml:space="preserve">The student may be required to immediately remove the </w:t>
      </w:r>
      <w:r w:rsidR="004C216B">
        <w:rPr>
          <w:sz w:val="24"/>
          <w:szCs w:val="24"/>
        </w:rPr>
        <w:t xml:space="preserve">Emotional </w:t>
      </w:r>
      <w:r w:rsidR="006D4DB3">
        <w:rPr>
          <w:sz w:val="24"/>
          <w:szCs w:val="24"/>
        </w:rPr>
        <w:t>Support</w:t>
      </w:r>
      <w:r w:rsidR="004C216B">
        <w:rPr>
          <w:sz w:val="24"/>
          <w:szCs w:val="24"/>
        </w:rPr>
        <w:t xml:space="preserve"> Animal </w:t>
      </w:r>
      <w:r w:rsidR="00EA56FA" w:rsidRPr="00DF5FF7">
        <w:rPr>
          <w:sz w:val="24"/>
          <w:szCs w:val="24"/>
        </w:rPr>
        <w:t xml:space="preserve">from </w:t>
      </w:r>
      <w:r w:rsidR="00173AFE" w:rsidRPr="00DF5FF7">
        <w:rPr>
          <w:sz w:val="24"/>
          <w:szCs w:val="24"/>
        </w:rPr>
        <w:t>College</w:t>
      </w:r>
      <w:r w:rsidR="003B5A01" w:rsidRPr="00DF5FF7">
        <w:rPr>
          <w:sz w:val="24"/>
          <w:szCs w:val="24"/>
        </w:rPr>
        <w:t xml:space="preserve"> housing </w:t>
      </w:r>
      <w:r w:rsidR="00EA56FA" w:rsidRPr="00DF5FF7">
        <w:rPr>
          <w:sz w:val="24"/>
          <w:szCs w:val="24"/>
        </w:rPr>
        <w:t>if any provision of this agreement is violated.</w:t>
      </w:r>
    </w:p>
    <w:p w14:paraId="1F9D418A" w14:textId="77777777" w:rsidR="00BD47D1" w:rsidRDefault="00BD47D1" w:rsidP="223646A1">
      <w:pPr>
        <w:spacing w:after="0" w:line="240" w:lineRule="auto"/>
        <w:jc w:val="both"/>
        <w:rPr>
          <w:sz w:val="24"/>
          <w:szCs w:val="24"/>
        </w:rPr>
      </w:pPr>
    </w:p>
    <w:p w14:paraId="714E4D25" w14:textId="5AC33F1D" w:rsidR="00EA56FA" w:rsidRDefault="16F97496" w:rsidP="002741B0">
      <w:pPr>
        <w:spacing w:after="0" w:line="240" w:lineRule="auto"/>
        <w:jc w:val="both"/>
        <w:rPr>
          <w:sz w:val="24"/>
          <w:szCs w:val="24"/>
        </w:rPr>
      </w:pPr>
      <w:r w:rsidRPr="16F97496">
        <w:rPr>
          <w:sz w:val="24"/>
          <w:szCs w:val="24"/>
        </w:rPr>
        <w:t>I have read and agree to all the terms of the BN RLC Emotional Support Animal Agreement. I understand that if I have questions, concerns, or need Support that I should call my liaison in BN RLC.</w:t>
      </w:r>
    </w:p>
    <w:p w14:paraId="5402ABEA" w14:textId="77777777" w:rsidR="00BD47D1" w:rsidRPr="00DF5FF7" w:rsidRDefault="00BD47D1" w:rsidP="002741B0">
      <w:pPr>
        <w:spacing w:after="0" w:line="240" w:lineRule="auto"/>
        <w:jc w:val="both"/>
        <w:rPr>
          <w:sz w:val="24"/>
          <w:szCs w:val="24"/>
        </w:rPr>
      </w:pPr>
    </w:p>
    <w:p w14:paraId="794AE0E0" w14:textId="041EF460" w:rsidR="00BD47D1" w:rsidRDefault="005C0CAE" w:rsidP="223646A1">
      <w:pPr>
        <w:spacing w:after="0" w:line="240" w:lineRule="auto"/>
        <w:rPr>
          <w:sz w:val="24"/>
          <w:szCs w:val="24"/>
          <w:u w:val="single"/>
        </w:rPr>
      </w:pPr>
      <w:r>
        <w:rPr>
          <w:sz w:val="24"/>
          <w:szCs w:val="24"/>
        </w:rPr>
        <w:t xml:space="preserve">Student Signature: </w:t>
      </w:r>
      <w:r w:rsidR="00BD47D1">
        <w:rPr>
          <w:sz w:val="24"/>
          <w:szCs w:val="24"/>
          <w:u w:val="single"/>
        </w:rPr>
        <w:tab/>
      </w:r>
      <w:r w:rsidR="00BD47D1">
        <w:rPr>
          <w:sz w:val="24"/>
          <w:szCs w:val="24"/>
          <w:u w:val="single"/>
        </w:rPr>
        <w:tab/>
      </w:r>
      <w:r w:rsidR="00BD47D1">
        <w:rPr>
          <w:sz w:val="24"/>
          <w:szCs w:val="24"/>
          <w:u w:val="single"/>
        </w:rPr>
        <w:tab/>
      </w:r>
      <w:r w:rsidR="00BD47D1">
        <w:rPr>
          <w:sz w:val="24"/>
          <w:szCs w:val="24"/>
          <w:u w:val="single"/>
        </w:rPr>
        <w:tab/>
      </w:r>
      <w:r w:rsidR="00BD47D1">
        <w:rPr>
          <w:sz w:val="24"/>
          <w:szCs w:val="24"/>
          <w:u w:val="single"/>
        </w:rPr>
        <w:tab/>
      </w:r>
      <w:r w:rsidR="00BD47D1">
        <w:rPr>
          <w:sz w:val="24"/>
          <w:szCs w:val="24"/>
          <w:u w:val="single"/>
        </w:rPr>
        <w:tab/>
      </w:r>
    </w:p>
    <w:p w14:paraId="3FE4EA2F" w14:textId="77777777" w:rsidR="00BD47D1" w:rsidRDefault="00BD47D1" w:rsidP="223646A1">
      <w:pPr>
        <w:spacing w:after="0" w:line="240" w:lineRule="auto"/>
        <w:rPr>
          <w:sz w:val="24"/>
          <w:szCs w:val="24"/>
        </w:rPr>
      </w:pPr>
    </w:p>
    <w:p w14:paraId="5997CC1D" w14:textId="4E2F355C" w:rsidR="00EA56FA" w:rsidRPr="00BD47D1" w:rsidRDefault="005C0CAE" w:rsidP="00BD47D1">
      <w:pPr>
        <w:spacing w:after="0" w:line="240" w:lineRule="auto"/>
        <w:ind w:firstLine="720"/>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p>
    <w:p w14:paraId="63C1F8A1" w14:textId="236C347F" w:rsidR="005C0CAE" w:rsidRDefault="005C0CAE" w:rsidP="007C09DE">
      <w:pPr>
        <w:spacing w:after="0" w:line="240" w:lineRule="auto"/>
        <w:rPr>
          <w:sz w:val="24"/>
          <w:szCs w:val="24"/>
        </w:rPr>
      </w:pPr>
    </w:p>
    <w:p w14:paraId="277CA4CC" w14:textId="196C6482" w:rsidR="00BD47D1" w:rsidRDefault="005C0CAE" w:rsidP="00BD47D1">
      <w:pPr>
        <w:spacing w:after="0" w:line="240" w:lineRule="auto"/>
        <w:ind w:right="-36"/>
        <w:rPr>
          <w:sz w:val="24"/>
          <w:szCs w:val="24"/>
          <w:u w:val="single"/>
        </w:rPr>
      </w:pPr>
      <w:r>
        <w:rPr>
          <w:sz w:val="24"/>
          <w:szCs w:val="24"/>
        </w:rPr>
        <w:lastRenderedPageBreak/>
        <w:t>Parent Signature (for students under 18):</w:t>
      </w:r>
      <w:r w:rsidR="00BD47D1">
        <w:rPr>
          <w:sz w:val="24"/>
          <w:szCs w:val="24"/>
          <w:u w:val="single"/>
        </w:rPr>
        <w:tab/>
      </w:r>
      <w:r w:rsidR="00BD47D1">
        <w:rPr>
          <w:sz w:val="24"/>
          <w:szCs w:val="24"/>
          <w:u w:val="single"/>
        </w:rPr>
        <w:tab/>
      </w:r>
      <w:r w:rsidR="00BD47D1">
        <w:rPr>
          <w:sz w:val="24"/>
          <w:szCs w:val="24"/>
          <w:u w:val="single"/>
        </w:rPr>
        <w:tab/>
      </w:r>
      <w:r w:rsidR="00BD47D1">
        <w:rPr>
          <w:sz w:val="24"/>
          <w:szCs w:val="24"/>
          <w:u w:val="single"/>
        </w:rPr>
        <w:tab/>
      </w:r>
      <w:r w:rsidR="00BD47D1">
        <w:rPr>
          <w:sz w:val="24"/>
          <w:szCs w:val="24"/>
          <w:u w:val="single"/>
        </w:rPr>
        <w:tab/>
      </w:r>
      <w:r w:rsidR="00BD47D1">
        <w:rPr>
          <w:sz w:val="24"/>
          <w:szCs w:val="24"/>
          <w:u w:val="single"/>
        </w:rPr>
        <w:tab/>
      </w:r>
    </w:p>
    <w:p w14:paraId="4C2631D5" w14:textId="1ABB2AF9" w:rsidR="00BD47D1" w:rsidRDefault="00BD47D1" w:rsidP="00BD47D1">
      <w:pPr>
        <w:spacing w:after="0" w:line="240" w:lineRule="auto"/>
        <w:ind w:right="-36"/>
        <w:rPr>
          <w:sz w:val="24"/>
          <w:szCs w:val="24"/>
          <w:u w:val="single"/>
        </w:rPr>
      </w:pPr>
    </w:p>
    <w:p w14:paraId="299C50C1" w14:textId="73CAF502" w:rsidR="00EA56FA" w:rsidRPr="00BD47D1" w:rsidRDefault="005C0CAE" w:rsidP="00BD47D1">
      <w:pPr>
        <w:spacing w:after="0" w:line="240" w:lineRule="auto"/>
        <w:ind w:right="-36" w:firstLine="720"/>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sidR="00BE3759" w:rsidRPr="005C0CAE">
        <w:rPr>
          <w:sz w:val="24"/>
          <w:szCs w:val="24"/>
        </w:rPr>
        <w:tab/>
      </w:r>
      <w:r w:rsidR="00BE3759" w:rsidRPr="005C0CAE">
        <w:rPr>
          <w:sz w:val="24"/>
          <w:szCs w:val="24"/>
        </w:rPr>
        <w:tab/>
      </w:r>
      <w:r w:rsidR="00BE3759" w:rsidRPr="005C0CAE">
        <w:rPr>
          <w:sz w:val="24"/>
          <w:szCs w:val="24"/>
        </w:rPr>
        <w:tab/>
      </w:r>
      <w:r w:rsidR="00BE3759" w:rsidRPr="005C0CAE">
        <w:rPr>
          <w:sz w:val="24"/>
          <w:szCs w:val="24"/>
        </w:rPr>
        <w:tab/>
      </w:r>
      <w:r w:rsidR="00BE3759" w:rsidRPr="005C0CAE">
        <w:rPr>
          <w:sz w:val="24"/>
          <w:szCs w:val="24"/>
        </w:rPr>
        <w:tab/>
      </w:r>
      <w:r w:rsidR="00BE3759" w:rsidRPr="005C0CAE">
        <w:rPr>
          <w:sz w:val="24"/>
          <w:szCs w:val="24"/>
        </w:rPr>
        <w:tab/>
      </w:r>
      <w:r w:rsidR="00BE3759" w:rsidRPr="005C0CAE">
        <w:rPr>
          <w:sz w:val="24"/>
          <w:szCs w:val="24"/>
        </w:rPr>
        <w:tab/>
      </w:r>
      <w:r w:rsidR="00BE3759" w:rsidRPr="005C0CAE">
        <w:rPr>
          <w:sz w:val="24"/>
          <w:szCs w:val="24"/>
        </w:rPr>
        <w:tab/>
      </w:r>
      <w:r w:rsidR="00BE3759" w:rsidRPr="005C0CAE">
        <w:rPr>
          <w:sz w:val="24"/>
          <w:szCs w:val="24"/>
        </w:rPr>
        <w:tab/>
      </w:r>
      <w:r w:rsidR="00BE3759" w:rsidRPr="005C0CAE">
        <w:rPr>
          <w:sz w:val="24"/>
          <w:szCs w:val="24"/>
        </w:rPr>
        <w:tab/>
      </w:r>
    </w:p>
    <w:sectPr w:rsidR="00EA56FA" w:rsidRPr="00BD47D1" w:rsidSect="00D56BE1">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5D1B" w14:textId="77777777" w:rsidR="00CE0611" w:rsidRDefault="00CE0611" w:rsidP="00D56BE1">
      <w:pPr>
        <w:spacing w:after="0" w:line="240" w:lineRule="auto"/>
      </w:pPr>
      <w:r>
        <w:separator/>
      </w:r>
    </w:p>
  </w:endnote>
  <w:endnote w:type="continuationSeparator" w:id="0">
    <w:p w14:paraId="34D8F1CA" w14:textId="77777777" w:rsidR="00CE0611" w:rsidRDefault="00CE0611" w:rsidP="00D5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067E99" w:rsidRDefault="00067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246C" w14:textId="66123293" w:rsidR="00D56BE1" w:rsidRDefault="16F97496" w:rsidP="16F97496">
    <w:pPr>
      <w:pStyle w:val="Footer"/>
      <w:jc w:val="right"/>
      <w:rPr>
        <w:sz w:val="16"/>
        <w:szCs w:val="16"/>
      </w:rPr>
    </w:pPr>
    <w:r w:rsidRPr="16F97496">
      <w:rPr>
        <w:sz w:val="16"/>
        <w:szCs w:val="16"/>
      </w:rPr>
      <w:t>BN RLC Emotional Support Animal Agreement 10-2019</w:t>
    </w:r>
  </w:p>
  <w:p w14:paraId="07547A01" w14:textId="77777777" w:rsidR="00C43463" w:rsidRPr="00D56BE1" w:rsidRDefault="00C43463" w:rsidP="00D56BE1">
    <w:pPr>
      <w:pStyle w:val="Footer"/>
      <w:jc w:val="right"/>
      <w:rPr>
        <w:sz w:val="16"/>
        <w:szCs w:val="16"/>
      </w:rPr>
    </w:pPr>
  </w:p>
  <w:p w14:paraId="5043CB0F" w14:textId="77777777" w:rsidR="00D56BE1" w:rsidRDefault="00D56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067E99" w:rsidRDefault="0006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BE1D" w14:textId="77777777" w:rsidR="00CE0611" w:rsidRDefault="00CE0611" w:rsidP="00D56BE1">
      <w:pPr>
        <w:spacing w:after="0" w:line="240" w:lineRule="auto"/>
      </w:pPr>
      <w:r>
        <w:separator/>
      </w:r>
    </w:p>
  </w:footnote>
  <w:footnote w:type="continuationSeparator" w:id="0">
    <w:p w14:paraId="028008FC" w14:textId="77777777" w:rsidR="00CE0611" w:rsidRDefault="00CE0611" w:rsidP="00D5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067E99" w:rsidRDefault="00067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77777777" w:rsidR="00067E99" w:rsidRDefault="00067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067E99" w:rsidRDefault="00067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7B"/>
    <w:multiLevelType w:val="hybridMultilevel"/>
    <w:tmpl w:val="D366718A"/>
    <w:lvl w:ilvl="0" w:tplc="23DAE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46228"/>
    <w:multiLevelType w:val="hybridMultilevel"/>
    <w:tmpl w:val="E5C44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382A18"/>
    <w:multiLevelType w:val="hybridMultilevel"/>
    <w:tmpl w:val="1152C4D4"/>
    <w:lvl w:ilvl="0" w:tplc="23DAE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04273"/>
    <w:multiLevelType w:val="hybridMultilevel"/>
    <w:tmpl w:val="E7DEAE16"/>
    <w:lvl w:ilvl="0" w:tplc="23DAE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10"/>
    <w:rsid w:val="000570ED"/>
    <w:rsid w:val="00067E99"/>
    <w:rsid w:val="000A47B7"/>
    <w:rsid w:val="000C3798"/>
    <w:rsid w:val="000C6BF1"/>
    <w:rsid w:val="00135C89"/>
    <w:rsid w:val="00141AE5"/>
    <w:rsid w:val="0015267A"/>
    <w:rsid w:val="001610F0"/>
    <w:rsid w:val="00173AFE"/>
    <w:rsid w:val="001F5E11"/>
    <w:rsid w:val="00205510"/>
    <w:rsid w:val="002174BD"/>
    <w:rsid w:val="00232828"/>
    <w:rsid w:val="002343E3"/>
    <w:rsid w:val="002618A7"/>
    <w:rsid w:val="002741B0"/>
    <w:rsid w:val="002B213A"/>
    <w:rsid w:val="002D7A53"/>
    <w:rsid w:val="002E0B57"/>
    <w:rsid w:val="00371AE8"/>
    <w:rsid w:val="003B5A01"/>
    <w:rsid w:val="004130CF"/>
    <w:rsid w:val="00427E67"/>
    <w:rsid w:val="004457F5"/>
    <w:rsid w:val="00460596"/>
    <w:rsid w:val="004965BB"/>
    <w:rsid w:val="004B4D5F"/>
    <w:rsid w:val="004C216B"/>
    <w:rsid w:val="0051111D"/>
    <w:rsid w:val="005458D2"/>
    <w:rsid w:val="005C0CAE"/>
    <w:rsid w:val="005D39DF"/>
    <w:rsid w:val="005E654E"/>
    <w:rsid w:val="00603A18"/>
    <w:rsid w:val="00652398"/>
    <w:rsid w:val="006D15A6"/>
    <w:rsid w:val="006D4DB3"/>
    <w:rsid w:val="007472C3"/>
    <w:rsid w:val="00793843"/>
    <w:rsid w:val="007C09DE"/>
    <w:rsid w:val="008223B5"/>
    <w:rsid w:val="00827ECA"/>
    <w:rsid w:val="00837359"/>
    <w:rsid w:val="00851614"/>
    <w:rsid w:val="008540E6"/>
    <w:rsid w:val="00882F6F"/>
    <w:rsid w:val="00A348AE"/>
    <w:rsid w:val="00A52F1B"/>
    <w:rsid w:val="00A60E7A"/>
    <w:rsid w:val="00A75438"/>
    <w:rsid w:val="00AB2445"/>
    <w:rsid w:val="00B3761D"/>
    <w:rsid w:val="00BC5002"/>
    <w:rsid w:val="00BD47D1"/>
    <w:rsid w:val="00BE3759"/>
    <w:rsid w:val="00C2760D"/>
    <w:rsid w:val="00C43463"/>
    <w:rsid w:val="00C53D94"/>
    <w:rsid w:val="00C66068"/>
    <w:rsid w:val="00CB4793"/>
    <w:rsid w:val="00CB4B25"/>
    <w:rsid w:val="00CE0611"/>
    <w:rsid w:val="00D56BE1"/>
    <w:rsid w:val="00D8287D"/>
    <w:rsid w:val="00D9492D"/>
    <w:rsid w:val="00DE74CC"/>
    <w:rsid w:val="00DF5FF7"/>
    <w:rsid w:val="00E91C17"/>
    <w:rsid w:val="00EA56FA"/>
    <w:rsid w:val="00EB454D"/>
    <w:rsid w:val="00EF2DC1"/>
    <w:rsid w:val="00F43BF6"/>
    <w:rsid w:val="00F814F6"/>
    <w:rsid w:val="00FA0DE4"/>
    <w:rsid w:val="00FE7F34"/>
    <w:rsid w:val="16F97496"/>
    <w:rsid w:val="2236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A002F"/>
  <w15:docId w15:val="{25E8F1E9-1478-48CB-B7C9-2252F83E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10"/>
    <w:pPr>
      <w:ind w:left="720"/>
      <w:contextualSpacing/>
    </w:pPr>
  </w:style>
  <w:style w:type="paragraph" w:styleId="Header">
    <w:name w:val="header"/>
    <w:basedOn w:val="Normal"/>
    <w:link w:val="HeaderChar"/>
    <w:uiPriority w:val="99"/>
    <w:unhideWhenUsed/>
    <w:rsid w:val="00D5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E1"/>
  </w:style>
  <w:style w:type="paragraph" w:styleId="Footer">
    <w:name w:val="footer"/>
    <w:basedOn w:val="Normal"/>
    <w:link w:val="FooterChar"/>
    <w:uiPriority w:val="99"/>
    <w:unhideWhenUsed/>
    <w:rsid w:val="00D5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E1"/>
  </w:style>
  <w:style w:type="paragraph" w:styleId="BalloonText">
    <w:name w:val="Balloon Text"/>
    <w:basedOn w:val="Normal"/>
    <w:link w:val="BalloonTextChar"/>
    <w:uiPriority w:val="99"/>
    <w:semiHidden/>
    <w:unhideWhenUsed/>
    <w:rsid w:val="00D5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52C9-7136-49A1-890B-8233C53D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McKeown</dc:creator>
  <cp:lastModifiedBy>Clapis, Lori L.</cp:lastModifiedBy>
  <cp:revision>2</cp:revision>
  <cp:lastPrinted>2016-07-14T19:44:00Z</cp:lastPrinted>
  <dcterms:created xsi:type="dcterms:W3CDTF">2020-08-10T18:37:00Z</dcterms:created>
  <dcterms:modified xsi:type="dcterms:W3CDTF">2020-08-10T18:37:00Z</dcterms:modified>
</cp:coreProperties>
</file>